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5763"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Brøndby Kommune</w:t>
      </w:r>
    </w:p>
    <w:p w14:paraId="054D3E68"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Ældrecentret Nygårds Plads</w:t>
      </w:r>
    </w:p>
    <w:p w14:paraId="7F5FD7E8" w14:textId="0C8B1649" w:rsidR="00455EE0" w:rsidRPr="00AE65EE" w:rsidRDefault="00F90721" w:rsidP="00455EE0">
      <w:pPr>
        <w:rPr>
          <w:rFonts w:ascii="Lucida Handwriting" w:hAnsi="Lucida Handwriting"/>
          <w:b/>
          <w:sz w:val="20"/>
          <w:szCs w:val="20"/>
        </w:rPr>
      </w:pPr>
      <w:r>
        <w:rPr>
          <w:rFonts w:ascii="Lucida Handwriting" w:hAnsi="Lucida Handwriting"/>
          <w:b/>
          <w:sz w:val="20"/>
          <w:szCs w:val="20"/>
        </w:rPr>
        <w:t>Juni 2025</w:t>
      </w:r>
    </w:p>
    <w:p w14:paraId="1AEAE9B7" w14:textId="77777777" w:rsidR="00455EE0" w:rsidRPr="00AE65EE" w:rsidRDefault="00455EE0" w:rsidP="00455EE0">
      <w:pPr>
        <w:rPr>
          <w:rFonts w:ascii="Bookman Old Style" w:hAnsi="Bookman Old Style"/>
          <w:sz w:val="20"/>
          <w:szCs w:val="20"/>
        </w:rPr>
      </w:pPr>
    </w:p>
    <w:p w14:paraId="4AD96359" w14:textId="10C52527" w:rsidR="00CC2C49" w:rsidRDefault="001D13C0" w:rsidP="001D13C0">
      <w:pPr>
        <w:rPr>
          <w:rFonts w:ascii="Bookman Old Style" w:eastAsia="Calibri" w:hAnsi="Bookman Old Style"/>
          <w:b/>
        </w:rPr>
      </w:pPr>
      <w:r w:rsidRPr="00AE65EE">
        <w:rPr>
          <w:rFonts w:ascii="Bookman Old Style" w:eastAsia="Calibri" w:hAnsi="Bookman Old Style"/>
          <w:b/>
          <w:bCs/>
        </w:rPr>
        <w:t>Referat fra møde i ”Bruger og pårørenderådet”</w:t>
      </w:r>
      <w:r w:rsidRPr="00AE65EE">
        <w:rPr>
          <w:rFonts w:ascii="Bookman Old Style" w:eastAsia="Calibri" w:hAnsi="Bookman Old Style"/>
          <w:b/>
        </w:rPr>
        <w:t xml:space="preserve"> den </w:t>
      </w:r>
      <w:r w:rsidR="00CC2C49">
        <w:rPr>
          <w:rFonts w:ascii="Bookman Old Style" w:eastAsia="Calibri" w:hAnsi="Bookman Old Style"/>
          <w:b/>
        </w:rPr>
        <w:t>4. marts 2025.</w:t>
      </w:r>
    </w:p>
    <w:p w14:paraId="554D773E" w14:textId="066D516D" w:rsidR="001D13C0" w:rsidRPr="00AE65EE" w:rsidRDefault="00CC2C49" w:rsidP="001D13C0">
      <w:pPr>
        <w:rPr>
          <w:rFonts w:ascii="Bookman Old Style" w:eastAsia="Calibri" w:hAnsi="Bookman Old Style"/>
          <w:sz w:val="20"/>
          <w:szCs w:val="20"/>
        </w:rPr>
      </w:pPr>
      <w:r w:rsidRPr="00AE65EE">
        <w:rPr>
          <w:rFonts w:ascii="Bookman Old Style" w:eastAsia="Calibri" w:hAnsi="Bookman Old Style"/>
          <w:b/>
          <w:bCs/>
          <w:sz w:val="20"/>
          <w:szCs w:val="20"/>
        </w:rPr>
        <w:t>Tilstede</w:t>
      </w:r>
      <w:r w:rsidRPr="00AE65EE">
        <w:rPr>
          <w:rFonts w:ascii="Bookman Old Style" w:eastAsia="Calibri" w:hAnsi="Bookman Old Style"/>
          <w:sz w:val="20"/>
          <w:szCs w:val="20"/>
        </w:rPr>
        <w:t>: Rosa</w:t>
      </w:r>
      <w:r w:rsidR="001D13C0" w:rsidRPr="00AE65EE">
        <w:rPr>
          <w:rFonts w:ascii="Bookman Old Style" w:eastAsia="Calibri" w:hAnsi="Bookman Old Style"/>
          <w:sz w:val="20"/>
          <w:szCs w:val="20"/>
        </w:rPr>
        <w:t xml:space="preserve"> </w:t>
      </w:r>
      <w:r w:rsidR="00976A8E" w:rsidRPr="00AE65EE">
        <w:rPr>
          <w:rFonts w:ascii="Bookman Old Style" w:eastAsia="Calibri" w:hAnsi="Bookman Old Style"/>
          <w:sz w:val="20"/>
          <w:szCs w:val="20"/>
        </w:rPr>
        <w:t>Jensen</w:t>
      </w:r>
      <w:r w:rsidR="001D13C0" w:rsidRPr="00AE65EE">
        <w:rPr>
          <w:rFonts w:ascii="Bookman Old Style" w:eastAsia="Calibri" w:hAnsi="Bookman Old Style"/>
          <w:sz w:val="20"/>
          <w:szCs w:val="20"/>
        </w:rPr>
        <w:t xml:space="preserve">, </w:t>
      </w:r>
      <w:r w:rsidR="00B72277" w:rsidRPr="00AE65EE">
        <w:rPr>
          <w:rFonts w:ascii="Bookman Old Style" w:eastAsia="Calibri" w:hAnsi="Bookman Old Style"/>
          <w:sz w:val="20"/>
          <w:szCs w:val="20"/>
        </w:rPr>
        <w:t>Ebert Jeppson</w:t>
      </w:r>
      <w:r w:rsidR="00B72277" w:rsidRPr="00AE65EE">
        <w:rPr>
          <w:rFonts w:ascii="Bookman Old Style" w:hAnsi="Bookman Old Style" w:cs="Calibri"/>
          <w:iCs/>
          <w:sz w:val="20"/>
          <w:szCs w:val="20"/>
        </w:rPr>
        <w:t xml:space="preserve">, </w:t>
      </w:r>
      <w:bookmarkStart w:id="0" w:name="_Hlk201323235"/>
      <w:r w:rsidR="001D13C0" w:rsidRPr="00AE65EE">
        <w:rPr>
          <w:rFonts w:ascii="Bookman Old Style" w:hAnsi="Bookman Old Style" w:cs="Calibri"/>
          <w:iCs/>
          <w:sz w:val="20"/>
          <w:szCs w:val="20"/>
        </w:rPr>
        <w:t>Henrik Skovborg</w:t>
      </w:r>
      <w:bookmarkEnd w:id="0"/>
      <w:r w:rsidR="001D13C0" w:rsidRPr="00AE65EE">
        <w:rPr>
          <w:rFonts w:ascii="Bookman Old Style" w:hAnsi="Bookman Old Style" w:cs="Calibri"/>
          <w:iCs/>
          <w:sz w:val="20"/>
          <w:szCs w:val="20"/>
        </w:rPr>
        <w:t xml:space="preserve">, </w:t>
      </w:r>
      <w:bookmarkStart w:id="1" w:name="_Hlk201322635"/>
      <w:r w:rsidR="00B72277" w:rsidRPr="00AE65EE">
        <w:rPr>
          <w:rFonts w:ascii="Bookman Old Style" w:eastAsia="Calibri" w:hAnsi="Bookman Old Style"/>
          <w:sz w:val="20"/>
          <w:szCs w:val="20"/>
        </w:rPr>
        <w:t xml:space="preserve">Maryanna </w:t>
      </w:r>
      <w:bookmarkEnd w:id="1"/>
      <w:r w:rsidR="00B72277" w:rsidRPr="00AE65EE">
        <w:rPr>
          <w:rFonts w:ascii="Bookman Old Style" w:eastAsia="Calibri" w:hAnsi="Bookman Old Style"/>
          <w:sz w:val="20"/>
          <w:szCs w:val="20"/>
        </w:rPr>
        <w:t>Gram,</w:t>
      </w:r>
      <w:r w:rsidR="00976A8E" w:rsidRPr="00AE65EE">
        <w:rPr>
          <w:rFonts w:ascii="Bookman Old Style" w:eastAsia="Calibri" w:hAnsi="Bookman Old Style"/>
          <w:sz w:val="20"/>
          <w:szCs w:val="20"/>
        </w:rPr>
        <w:t xml:space="preserve"> </w:t>
      </w:r>
      <w:r w:rsidR="001D13C0" w:rsidRPr="00AE65EE">
        <w:rPr>
          <w:rFonts w:ascii="Bookman Old Style" w:eastAsia="Calibri" w:hAnsi="Bookman Old Style"/>
          <w:sz w:val="20"/>
          <w:szCs w:val="20"/>
        </w:rPr>
        <w:t xml:space="preserve">Gitte </w:t>
      </w:r>
      <w:r>
        <w:rPr>
          <w:rFonts w:ascii="Bookman Old Style" w:eastAsia="Calibri" w:hAnsi="Bookman Old Style"/>
          <w:sz w:val="20"/>
          <w:szCs w:val="20"/>
        </w:rPr>
        <w:t xml:space="preserve">Gram, </w:t>
      </w:r>
      <w:r w:rsidR="00976A8E" w:rsidRPr="00AE65EE">
        <w:rPr>
          <w:rFonts w:ascii="Bookman Old Style" w:eastAsia="Calibri" w:hAnsi="Bookman Old Style"/>
          <w:sz w:val="20"/>
          <w:szCs w:val="20"/>
        </w:rPr>
        <w:t>Rikke</w:t>
      </w:r>
      <w:r w:rsidR="00121369" w:rsidRPr="00AE65EE">
        <w:rPr>
          <w:rFonts w:ascii="Bookman Old Style" w:eastAsia="Calibri" w:hAnsi="Bookman Old Style"/>
          <w:sz w:val="20"/>
          <w:szCs w:val="20"/>
        </w:rPr>
        <w:t xml:space="preserve"> Koch Ernholm</w:t>
      </w:r>
      <w:r w:rsidR="00976A8E" w:rsidRPr="00AE65EE">
        <w:rPr>
          <w:rFonts w:ascii="Bookman Old Style" w:eastAsia="Calibri" w:hAnsi="Bookman Old Style"/>
          <w:sz w:val="20"/>
          <w:szCs w:val="20"/>
        </w:rPr>
        <w:t xml:space="preserve">, </w:t>
      </w:r>
      <w:r w:rsidR="00353B27" w:rsidRPr="00AE65EE">
        <w:rPr>
          <w:rFonts w:ascii="Bookman Old Style" w:eastAsia="Calibri" w:hAnsi="Bookman Old Style"/>
          <w:sz w:val="20"/>
          <w:szCs w:val="20"/>
        </w:rPr>
        <w:t xml:space="preserve">Gert </w:t>
      </w:r>
      <w:proofErr w:type="spellStart"/>
      <w:r w:rsidR="00353B27" w:rsidRPr="00AE65EE">
        <w:rPr>
          <w:rFonts w:ascii="Bookman Old Style" w:eastAsia="Calibri" w:hAnsi="Bookman Old Style"/>
          <w:sz w:val="20"/>
          <w:szCs w:val="20"/>
        </w:rPr>
        <w:t>Kroager</w:t>
      </w:r>
      <w:proofErr w:type="spellEnd"/>
      <w:r w:rsidR="00353B27">
        <w:rPr>
          <w:rFonts w:ascii="Bookman Old Style" w:hAnsi="Bookman Old Style"/>
          <w:sz w:val="20"/>
          <w:szCs w:val="20"/>
        </w:rPr>
        <w:t xml:space="preserve">, </w:t>
      </w:r>
      <w:r w:rsidR="00353B27" w:rsidRPr="00AE65EE">
        <w:rPr>
          <w:rFonts w:ascii="Bookman Old Style" w:eastAsia="Calibri" w:hAnsi="Bookman Old Style"/>
          <w:sz w:val="20"/>
          <w:szCs w:val="20"/>
        </w:rPr>
        <w:t>Mogens Andersen</w:t>
      </w:r>
      <w:r w:rsidR="00353B27">
        <w:rPr>
          <w:rFonts w:ascii="Bookman Old Style" w:hAnsi="Bookman Old Style"/>
          <w:sz w:val="20"/>
          <w:szCs w:val="20"/>
        </w:rPr>
        <w:t xml:space="preserve">, </w:t>
      </w:r>
      <w:r>
        <w:rPr>
          <w:rFonts w:ascii="Bookman Old Style" w:eastAsia="Calibri" w:hAnsi="Bookman Old Style"/>
          <w:sz w:val="20"/>
          <w:szCs w:val="20"/>
        </w:rPr>
        <w:t xml:space="preserve">Connie Hartvig, </w:t>
      </w:r>
      <w:r w:rsidR="00965A83" w:rsidRPr="00AE65EE">
        <w:rPr>
          <w:rFonts w:ascii="Bookman Old Style" w:eastAsia="Calibri" w:hAnsi="Bookman Old Style"/>
          <w:sz w:val="20"/>
          <w:szCs w:val="20"/>
        </w:rPr>
        <w:t>Dan Jønsson</w:t>
      </w:r>
      <w:r w:rsidR="00CE5CDF">
        <w:rPr>
          <w:rFonts w:ascii="Bookman Old Style" w:eastAsia="Calibri" w:hAnsi="Bookman Old Style"/>
          <w:sz w:val="20"/>
          <w:szCs w:val="20"/>
        </w:rPr>
        <w:t>, Allan Olsen</w:t>
      </w:r>
      <w:r w:rsidR="00965A83" w:rsidRPr="00AE65EE">
        <w:rPr>
          <w:rFonts w:ascii="Bookman Old Style" w:eastAsia="Calibri" w:hAnsi="Bookman Old Style"/>
          <w:sz w:val="20"/>
          <w:szCs w:val="20"/>
        </w:rPr>
        <w:t xml:space="preserve"> </w:t>
      </w:r>
      <w:r w:rsidR="001D13C0" w:rsidRPr="00AE65EE">
        <w:rPr>
          <w:rFonts w:ascii="Bookman Old Style" w:eastAsia="Calibri" w:hAnsi="Bookman Old Style"/>
          <w:sz w:val="20"/>
          <w:szCs w:val="20"/>
        </w:rPr>
        <w:t xml:space="preserve">og Marianne Strømsted. </w:t>
      </w:r>
    </w:p>
    <w:p w14:paraId="17E471A6" w14:textId="2EE22F70" w:rsidR="00976A8E" w:rsidRPr="00AE65EE" w:rsidRDefault="001D13C0" w:rsidP="001D13C0">
      <w:pPr>
        <w:rPr>
          <w:rFonts w:ascii="Bookman Old Style" w:hAnsi="Bookman Old Style"/>
          <w:sz w:val="20"/>
          <w:szCs w:val="20"/>
        </w:rPr>
      </w:pPr>
      <w:r w:rsidRPr="00AE65EE">
        <w:rPr>
          <w:rFonts w:ascii="Bookman Old Style" w:eastAsia="Calibri" w:hAnsi="Bookman Old Style"/>
          <w:b/>
          <w:sz w:val="20"/>
          <w:szCs w:val="20"/>
        </w:rPr>
        <w:t>Afbud:</w:t>
      </w:r>
      <w:r w:rsidRPr="00AE65EE">
        <w:rPr>
          <w:rFonts w:ascii="Bookman Old Style" w:eastAsia="Calibri" w:hAnsi="Bookman Old Style"/>
          <w:sz w:val="20"/>
          <w:szCs w:val="20"/>
        </w:rPr>
        <w:t xml:space="preserve"> </w:t>
      </w:r>
      <w:r w:rsidR="00AE65EE" w:rsidRPr="00AE65EE">
        <w:rPr>
          <w:rFonts w:ascii="Bookman Old Style" w:hAnsi="Bookman Old Style"/>
          <w:sz w:val="20"/>
          <w:szCs w:val="20"/>
        </w:rPr>
        <w:t>Helle Olsen</w:t>
      </w:r>
      <w:r w:rsidR="00353B27">
        <w:rPr>
          <w:rFonts w:ascii="Bookman Old Style" w:eastAsia="Calibri" w:hAnsi="Bookman Old Style"/>
          <w:sz w:val="20"/>
          <w:szCs w:val="20"/>
        </w:rPr>
        <w:t xml:space="preserve">, Amina Kastberg og </w:t>
      </w:r>
      <w:r w:rsidR="00353B27" w:rsidRPr="00AE65EE">
        <w:rPr>
          <w:rFonts w:ascii="Bookman Old Style" w:eastAsia="Calibri" w:hAnsi="Bookman Old Style"/>
          <w:sz w:val="20"/>
          <w:szCs w:val="20"/>
        </w:rPr>
        <w:t>Jeppe Kulmbak</w:t>
      </w:r>
    </w:p>
    <w:p w14:paraId="776C63B7" w14:textId="45799549" w:rsidR="00AE65EE" w:rsidRDefault="001D13C0" w:rsidP="00E31AEA">
      <w:pPr>
        <w:rPr>
          <w:rFonts w:ascii="Bookman Old Style" w:eastAsia="Calibri" w:hAnsi="Bookman Old Style"/>
          <w:sz w:val="20"/>
          <w:szCs w:val="20"/>
        </w:rPr>
      </w:pPr>
      <w:r w:rsidRPr="00AE65EE">
        <w:rPr>
          <w:rFonts w:ascii="Bookman Old Style" w:eastAsia="Calibri" w:hAnsi="Bookman Old Style"/>
          <w:b/>
          <w:bCs/>
          <w:sz w:val="20"/>
          <w:szCs w:val="20"/>
        </w:rPr>
        <w:t>Referent</w:t>
      </w:r>
      <w:r w:rsidRPr="00AE65EE">
        <w:rPr>
          <w:rFonts w:ascii="Bookman Old Style" w:eastAsia="Calibri" w:hAnsi="Bookman Old Style"/>
          <w:sz w:val="20"/>
          <w:szCs w:val="20"/>
        </w:rPr>
        <w:t>: Marianne Strømsted</w:t>
      </w:r>
    </w:p>
    <w:p w14:paraId="3665B718" w14:textId="77777777" w:rsidR="00353B27" w:rsidRDefault="00353B27" w:rsidP="00353B27">
      <w:pPr>
        <w:rPr>
          <w:rFonts w:ascii="Bookman Old Style" w:hAnsi="Bookman Old Style"/>
          <w:b/>
          <w:bCs/>
          <w:color w:val="222A35" w:themeColor="text2" w:themeShade="80"/>
        </w:rPr>
      </w:pPr>
    </w:p>
    <w:p w14:paraId="61BD3D45" w14:textId="081C07D9" w:rsidR="00353B27" w:rsidRPr="00636211" w:rsidRDefault="00353B27" w:rsidP="00353B27">
      <w:pPr>
        <w:rPr>
          <w:rFonts w:ascii="Bookman Old Style" w:hAnsi="Bookman Old Style"/>
          <w:b/>
          <w:bCs/>
          <w:color w:val="222A35" w:themeColor="text2" w:themeShade="80"/>
        </w:rPr>
      </w:pPr>
      <w:r w:rsidRPr="00636211">
        <w:rPr>
          <w:rFonts w:ascii="Bookman Old Style" w:hAnsi="Bookman Old Style"/>
          <w:b/>
          <w:bCs/>
          <w:color w:val="222A35" w:themeColor="text2" w:themeShade="80"/>
        </w:rPr>
        <w:t>Dagsorden:</w:t>
      </w:r>
    </w:p>
    <w:p w14:paraId="33E45D47"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rPr>
        <w:t>Godkendelse af dagsorden.</w:t>
      </w:r>
      <w:r w:rsidRPr="00636211">
        <w:t xml:space="preserve"> </w:t>
      </w:r>
    </w:p>
    <w:p w14:paraId="5ADB4522"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b/>
        </w:rPr>
        <w:t xml:space="preserve">DEN GODE HISTORIE </w:t>
      </w:r>
      <w:r w:rsidRPr="00636211">
        <w:rPr>
          <w:rFonts w:ascii="Bookman Old Style" w:hAnsi="Bookman Old Style"/>
        </w:rPr>
        <w:t>(Frivillighedsprisen til vågerne!)</w:t>
      </w:r>
      <w:r w:rsidRPr="00636211">
        <w:rPr>
          <w:rFonts w:ascii="Bookman Old Style" w:hAnsi="Bookman Old Style"/>
          <w:b/>
        </w:rPr>
        <w:t xml:space="preserve"> </w:t>
      </w:r>
    </w:p>
    <w:p w14:paraId="28F8091D" w14:textId="3854AC8D"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b/>
        </w:rPr>
        <w:t>Informationer</w:t>
      </w:r>
      <w:r w:rsidRPr="00636211">
        <w:rPr>
          <w:rFonts w:ascii="Bookman Old Style" w:hAnsi="Bookman Old Style"/>
        </w:rPr>
        <w:t xml:space="preserve"> fra centret. (Status </w:t>
      </w:r>
      <w:r w:rsidR="00EB3F0B" w:rsidRPr="00636211">
        <w:rPr>
          <w:rFonts w:ascii="Bookman Old Style" w:hAnsi="Bookman Old Style"/>
        </w:rPr>
        <w:t>ny</w:t>
      </w:r>
      <w:r w:rsidR="00EB3F0B">
        <w:rPr>
          <w:rFonts w:ascii="Bookman Old Style" w:hAnsi="Bookman Old Style"/>
        </w:rPr>
        <w:t>indkøbt</w:t>
      </w:r>
      <w:r w:rsidRPr="00636211">
        <w:rPr>
          <w:rFonts w:ascii="Bookman Old Style" w:hAnsi="Bookman Old Style"/>
        </w:rPr>
        <w:t xml:space="preserve"> el-bus samt status </w:t>
      </w:r>
      <w:r w:rsidR="004C02A5">
        <w:rPr>
          <w:rFonts w:ascii="Bookman Old Style" w:hAnsi="Bookman Old Style"/>
        </w:rPr>
        <w:t>Æ</w:t>
      </w:r>
      <w:r w:rsidRPr="00636211">
        <w:rPr>
          <w:rFonts w:ascii="Bookman Old Style" w:hAnsi="Bookman Old Style"/>
        </w:rPr>
        <w:t xml:space="preserve">ldreloven samt ældreundersøgelsen ved Danmarksstatistik) </w:t>
      </w:r>
    </w:p>
    <w:p w14:paraId="4E825641" w14:textId="5A37BFF5" w:rsidR="00353B27" w:rsidRPr="00636211" w:rsidRDefault="00353B27" w:rsidP="00353B27">
      <w:pPr>
        <w:pStyle w:val="Listeafsnit"/>
        <w:numPr>
          <w:ilvl w:val="0"/>
          <w:numId w:val="1"/>
        </w:numPr>
        <w:shd w:val="clear" w:color="auto" w:fill="FFFFFF"/>
        <w:outlineLvl w:val="0"/>
        <w:rPr>
          <w:rFonts w:ascii="Bookman Old Style" w:hAnsi="Bookman Old Style" w:cs="Helvetica"/>
          <w:color w:val="222A35" w:themeColor="text2" w:themeShade="80"/>
        </w:rPr>
      </w:pPr>
      <w:r w:rsidRPr="00636211">
        <w:rPr>
          <w:rFonts w:ascii="Bookman Old Style" w:hAnsi="Bookman Old Style" w:cs="Helvetica"/>
          <w:b/>
          <w:color w:val="222A35" w:themeColor="text2" w:themeShade="80"/>
        </w:rPr>
        <w:t xml:space="preserve">Tilsyn ved </w:t>
      </w:r>
      <w:r w:rsidR="00F90721" w:rsidRPr="00636211">
        <w:rPr>
          <w:rFonts w:ascii="Bookman Old Style" w:hAnsi="Bookman Old Style" w:cs="Helvetica"/>
          <w:b/>
          <w:color w:val="222A35" w:themeColor="text2" w:themeShade="80"/>
        </w:rPr>
        <w:t>BDO</w:t>
      </w:r>
      <w:r w:rsidR="00F90721" w:rsidRPr="00636211">
        <w:rPr>
          <w:rFonts w:ascii="Bookman Old Style" w:hAnsi="Bookman Old Style" w:cs="Helvetica"/>
          <w:color w:val="222A35" w:themeColor="text2" w:themeShade="80"/>
        </w:rPr>
        <w:t>-marts 2025</w:t>
      </w:r>
      <w:r w:rsidRPr="00636211">
        <w:rPr>
          <w:rFonts w:ascii="Bookman Old Style" w:hAnsi="Bookman Old Style" w:cs="Helvetica"/>
          <w:color w:val="222A35" w:themeColor="text2" w:themeShade="80"/>
        </w:rPr>
        <w:t>. Se medsendt rapport fra BDO.</w:t>
      </w:r>
      <w:r w:rsidRPr="00636211">
        <w:rPr>
          <w:rFonts w:ascii="Bookman Old Style" w:hAnsi="Bookman Old Style"/>
          <w:b/>
        </w:rPr>
        <w:t xml:space="preserve"> </w:t>
      </w:r>
    </w:p>
    <w:p w14:paraId="7933E8B5"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b/>
        </w:rPr>
        <w:t xml:space="preserve">Budget </w:t>
      </w:r>
      <w:r w:rsidRPr="00636211">
        <w:rPr>
          <w:rFonts w:ascii="Bookman Old Style" w:hAnsi="Bookman Old Style"/>
        </w:rPr>
        <w:t xml:space="preserve">2025 samt budgetproces for </w:t>
      </w:r>
      <w:r w:rsidRPr="00636211">
        <w:rPr>
          <w:rFonts w:ascii="Bookman Old Style" w:hAnsi="Bookman Old Style"/>
          <w:b/>
        </w:rPr>
        <w:t>2026</w:t>
      </w:r>
      <w:r w:rsidRPr="00636211">
        <w:rPr>
          <w:rFonts w:ascii="Bookman Old Style" w:hAnsi="Bookman Old Style"/>
        </w:rPr>
        <w:t xml:space="preserve">.  </w:t>
      </w:r>
    </w:p>
    <w:p w14:paraId="57735393"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rPr>
        <w:t xml:space="preserve">Status </w:t>
      </w:r>
      <w:r w:rsidRPr="00636211">
        <w:rPr>
          <w:rFonts w:ascii="Bookman Old Style" w:hAnsi="Bookman Old Style"/>
          <w:b/>
        </w:rPr>
        <w:t xml:space="preserve">Idræt og bevægelse? </w:t>
      </w:r>
      <w:r w:rsidRPr="00636211">
        <w:rPr>
          <w:rFonts w:ascii="Bookman Old Style" w:hAnsi="Bookman Old Style"/>
        </w:rPr>
        <w:t xml:space="preserve"> </w:t>
      </w:r>
    </w:p>
    <w:p w14:paraId="7E5A16ED"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rPr>
        <w:t xml:space="preserve">Arbejdet med </w:t>
      </w:r>
      <w:r w:rsidRPr="00636211">
        <w:rPr>
          <w:rFonts w:ascii="Bookman Old Style" w:hAnsi="Bookman Old Style"/>
          <w:b/>
        </w:rPr>
        <w:t>Demensindsatsen</w:t>
      </w:r>
      <w:r w:rsidRPr="00636211">
        <w:rPr>
          <w:rFonts w:ascii="Bookman Old Style" w:hAnsi="Bookman Old Style"/>
        </w:rPr>
        <w:t xml:space="preserve"> på centret, hvad er status? (Afprøvning nyt service og nye møbler samt undervisning pårørendesamarbejdet.) </w:t>
      </w:r>
    </w:p>
    <w:p w14:paraId="612E6AD9" w14:textId="77777777" w:rsidR="00353B27" w:rsidRPr="00636211" w:rsidRDefault="00353B27" w:rsidP="00353B27">
      <w:pPr>
        <w:pStyle w:val="Listeafsnit"/>
        <w:numPr>
          <w:ilvl w:val="0"/>
          <w:numId w:val="1"/>
        </w:numPr>
        <w:rPr>
          <w:rFonts w:ascii="Bookman Old Style" w:hAnsi="Bookman Old Style"/>
        </w:rPr>
      </w:pPr>
      <w:r w:rsidRPr="00636211">
        <w:rPr>
          <w:rFonts w:ascii="Bookman Old Style" w:hAnsi="Bookman Old Style"/>
        </w:rPr>
        <w:t xml:space="preserve">Opfølgning fra mødet med administrator FA09. </w:t>
      </w:r>
    </w:p>
    <w:p w14:paraId="4CC5DE46" w14:textId="77777777" w:rsidR="00353B27" w:rsidRPr="00636211" w:rsidRDefault="00353B27" w:rsidP="00353B27">
      <w:pPr>
        <w:pStyle w:val="Listeafsnit"/>
        <w:numPr>
          <w:ilvl w:val="0"/>
          <w:numId w:val="1"/>
        </w:numPr>
        <w:shd w:val="clear" w:color="auto" w:fill="FFFFFF"/>
        <w:outlineLvl w:val="0"/>
        <w:rPr>
          <w:rFonts w:ascii="Bookman Old Style" w:hAnsi="Bookman Old Style" w:cs="Helvetica"/>
        </w:rPr>
      </w:pPr>
      <w:r w:rsidRPr="00636211">
        <w:rPr>
          <w:rFonts w:ascii="Bookman Old Style" w:hAnsi="Bookman Old Style"/>
        </w:rPr>
        <w:t xml:space="preserve">Ny mødedato? </w:t>
      </w:r>
    </w:p>
    <w:p w14:paraId="5DECFC4B" w14:textId="77777777" w:rsidR="00353B27" w:rsidRPr="00636211" w:rsidRDefault="00353B27" w:rsidP="00353B27">
      <w:pPr>
        <w:pStyle w:val="Listeafsnit"/>
        <w:numPr>
          <w:ilvl w:val="0"/>
          <w:numId w:val="1"/>
        </w:numPr>
        <w:shd w:val="clear" w:color="auto" w:fill="FFFFFF"/>
        <w:rPr>
          <w:rFonts w:ascii="Bookman Old Style" w:hAnsi="Bookman Old Style" w:cs="Helvetica"/>
        </w:rPr>
      </w:pPr>
      <w:r w:rsidRPr="00636211">
        <w:rPr>
          <w:rFonts w:ascii="Bookman Old Style" w:hAnsi="Bookman Old Style"/>
        </w:rPr>
        <w:t>Ønsker eller ideer til næste dagsorden?</w:t>
      </w:r>
    </w:p>
    <w:p w14:paraId="6797B36B" w14:textId="77777777" w:rsidR="00353B27" w:rsidRPr="00636211" w:rsidRDefault="00353B27" w:rsidP="00353B27">
      <w:pPr>
        <w:pStyle w:val="Listeafsnit"/>
        <w:numPr>
          <w:ilvl w:val="0"/>
          <w:numId w:val="1"/>
        </w:numPr>
        <w:shd w:val="clear" w:color="auto" w:fill="FFFFFF"/>
        <w:rPr>
          <w:rFonts w:ascii="Bookman Old Style" w:hAnsi="Bookman Old Style" w:cs="Helvetica"/>
        </w:rPr>
      </w:pPr>
      <w:r w:rsidRPr="00636211">
        <w:rPr>
          <w:rFonts w:ascii="Bookman Old Style" w:hAnsi="Bookman Old Style"/>
        </w:rPr>
        <w:t>Eventuelt?</w:t>
      </w:r>
    </w:p>
    <w:p w14:paraId="6460DA33" w14:textId="729FB7B5" w:rsidR="00CE5CDF" w:rsidRDefault="00CE5CDF" w:rsidP="00E31AEA">
      <w:pPr>
        <w:rPr>
          <w:rFonts w:ascii="Bookman Old Style" w:eastAsia="Calibri" w:hAnsi="Bookman Old Style"/>
          <w:sz w:val="20"/>
          <w:szCs w:val="20"/>
        </w:rPr>
      </w:pPr>
    </w:p>
    <w:p w14:paraId="5DB5EE9F" w14:textId="3CD1B2D9" w:rsidR="00455EE0" w:rsidRPr="00CE5CDF" w:rsidRDefault="00455EE0" w:rsidP="00455EE0">
      <w:pPr>
        <w:rPr>
          <w:rFonts w:ascii="Bookman Old Style" w:hAnsi="Bookman Old Style"/>
          <w:b/>
          <w:bCs/>
        </w:rPr>
      </w:pPr>
    </w:p>
    <w:p w14:paraId="27902F5E" w14:textId="32394EA6" w:rsidR="00455EE0" w:rsidRPr="00AE65EE" w:rsidRDefault="00455EE0" w:rsidP="00455EE0">
      <w:pPr>
        <w:jc w:val="both"/>
        <w:rPr>
          <w:rFonts w:eastAsia="Calibri"/>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1. Godkendelse af dagsorden.</w:t>
      </w:r>
    </w:p>
    <w:p w14:paraId="035E23A0" w14:textId="6BE04E39" w:rsidR="00455EE0" w:rsidRPr="00AE65EE" w:rsidRDefault="008F274D" w:rsidP="00455EE0">
      <w:pPr>
        <w:jc w:val="both"/>
        <w:rPr>
          <w:rFonts w:ascii="Bookman Old Style" w:eastAsia="Calibri" w:hAnsi="Bookman Old Style"/>
        </w:rPr>
      </w:pPr>
      <w:r w:rsidRPr="00AE65EE">
        <w:rPr>
          <w:rFonts w:ascii="Bookman Old Style" w:eastAsia="Calibri" w:hAnsi="Bookman Old Style"/>
        </w:rPr>
        <w:t>Godkendt</w:t>
      </w:r>
    </w:p>
    <w:p w14:paraId="423898AE" w14:textId="77777777" w:rsidR="008F274D" w:rsidRPr="00AE65EE" w:rsidRDefault="008F274D" w:rsidP="00455EE0">
      <w:pPr>
        <w:jc w:val="both"/>
        <w:rPr>
          <w:rFonts w:ascii="Bookman Old Style" w:eastAsia="Calibri" w:hAnsi="Bookman Old Style"/>
        </w:rPr>
      </w:pPr>
    </w:p>
    <w:p w14:paraId="4D896D71" w14:textId="7C7680F8" w:rsidR="00455EE0" w:rsidRPr="00AE65EE" w:rsidRDefault="00455EE0" w:rsidP="00455EE0">
      <w:pPr>
        <w:rPr>
          <w:rFonts w:ascii="Bookman Old Style" w:eastAsia="Calibri" w:hAnsi="Bookman Old Style"/>
          <w:b/>
          <w:bCs/>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2. DEN GODE HISTORIE</w:t>
      </w:r>
    </w:p>
    <w:p w14:paraId="12A234BD" w14:textId="30888759" w:rsidR="00F90721" w:rsidRDefault="00F90721" w:rsidP="004C02A5">
      <w:pPr>
        <w:jc w:val="both"/>
        <w:rPr>
          <w:rFonts w:ascii="Bookman Old Style" w:eastAsia="Calibri" w:hAnsi="Bookman Old Style"/>
          <w:bCs/>
        </w:rPr>
      </w:pPr>
      <w:bookmarkStart w:id="2" w:name="_Hlk201921668"/>
      <w:r>
        <w:rPr>
          <w:rFonts w:ascii="Bookman Old Style" w:eastAsia="Calibri" w:hAnsi="Bookman Old Style"/>
          <w:bCs/>
        </w:rPr>
        <w:t>Pårørenderepræsentant Mogens</w:t>
      </w:r>
      <w:r w:rsidR="004C02A5">
        <w:rPr>
          <w:rFonts w:ascii="Bookman Old Style" w:eastAsia="Calibri" w:hAnsi="Bookman Old Style"/>
          <w:bCs/>
        </w:rPr>
        <w:t xml:space="preserve"> fortalte han var </w:t>
      </w:r>
      <w:bookmarkEnd w:id="2"/>
      <w:r>
        <w:rPr>
          <w:rFonts w:ascii="Bookman Old Style" w:eastAsia="Calibri" w:hAnsi="Bookman Old Style"/>
          <w:bCs/>
        </w:rPr>
        <w:t>glad</w:t>
      </w:r>
      <w:r w:rsidR="004F5E22">
        <w:rPr>
          <w:rFonts w:ascii="Bookman Old Style" w:eastAsia="Calibri" w:hAnsi="Bookman Old Style"/>
          <w:bCs/>
        </w:rPr>
        <w:t xml:space="preserve"> og stolt</w:t>
      </w:r>
      <w:r>
        <w:rPr>
          <w:rFonts w:ascii="Bookman Old Style" w:eastAsia="Calibri" w:hAnsi="Bookman Old Style"/>
          <w:bCs/>
        </w:rPr>
        <w:t xml:space="preserve">, </w:t>
      </w:r>
      <w:r w:rsidR="004C02A5">
        <w:rPr>
          <w:rFonts w:ascii="Bookman Old Style" w:eastAsia="Calibri" w:hAnsi="Bookman Old Style"/>
          <w:bCs/>
        </w:rPr>
        <w:t xml:space="preserve">blev </w:t>
      </w:r>
      <w:r>
        <w:rPr>
          <w:rFonts w:ascii="Bookman Old Style" w:eastAsia="Calibri" w:hAnsi="Bookman Old Style"/>
          <w:bCs/>
        </w:rPr>
        <w:t>farfar i dag og morfar i december. Ægtefælle går på pension i næste uge</w:t>
      </w:r>
      <w:r w:rsidR="004F5E22">
        <w:rPr>
          <w:rFonts w:ascii="Bookman Old Style" w:eastAsia="Calibri" w:hAnsi="Bookman Old Style"/>
          <w:bCs/>
        </w:rPr>
        <w:t>, så der er meget at glæde sig over</w:t>
      </w:r>
      <w:r w:rsidR="00A3199F">
        <w:rPr>
          <w:rFonts w:ascii="Bookman Old Style" w:eastAsia="Calibri" w:hAnsi="Bookman Old Style"/>
          <w:bCs/>
        </w:rPr>
        <w:t xml:space="preserve"> i denne tid</w:t>
      </w:r>
      <w:r w:rsidR="004F5E22">
        <w:rPr>
          <w:rFonts w:ascii="Bookman Old Style" w:eastAsia="Calibri" w:hAnsi="Bookman Old Style"/>
          <w:bCs/>
        </w:rPr>
        <w:t xml:space="preserve">! </w:t>
      </w:r>
      <w:r>
        <w:rPr>
          <w:rFonts w:ascii="Bookman Old Style" w:eastAsia="Calibri" w:hAnsi="Bookman Old Style"/>
          <w:bCs/>
        </w:rPr>
        <w:t xml:space="preserve"> </w:t>
      </w:r>
    </w:p>
    <w:p w14:paraId="183AAA8E" w14:textId="77777777" w:rsidR="00FD6052" w:rsidRDefault="00FD6052" w:rsidP="004C02A5">
      <w:pPr>
        <w:jc w:val="both"/>
        <w:rPr>
          <w:rFonts w:ascii="Bookman Old Style" w:eastAsia="Calibri" w:hAnsi="Bookman Old Style"/>
          <w:bCs/>
        </w:rPr>
      </w:pPr>
    </w:p>
    <w:p w14:paraId="5D3492E0" w14:textId="3C966801" w:rsidR="00F90721" w:rsidRDefault="00F90721" w:rsidP="004C02A5">
      <w:pPr>
        <w:jc w:val="both"/>
        <w:rPr>
          <w:rFonts w:ascii="Bookman Old Style" w:eastAsia="Calibri" w:hAnsi="Bookman Old Style"/>
        </w:rPr>
      </w:pPr>
      <w:r w:rsidRPr="00F90721">
        <w:rPr>
          <w:rFonts w:ascii="Bookman Old Style" w:eastAsia="Calibri" w:hAnsi="Bookman Old Style"/>
          <w:bCs/>
        </w:rPr>
        <w:t xml:space="preserve">Beboerrepræsentant </w:t>
      </w:r>
      <w:r w:rsidRPr="00F90721">
        <w:rPr>
          <w:rFonts w:ascii="Bookman Old Style" w:eastAsia="Calibri" w:hAnsi="Bookman Old Style"/>
        </w:rPr>
        <w:t>Maryanna</w:t>
      </w:r>
      <w:r>
        <w:rPr>
          <w:rFonts w:ascii="Bookman Old Style" w:eastAsia="Calibri" w:hAnsi="Bookman Old Style"/>
        </w:rPr>
        <w:t>, fortalte</w:t>
      </w:r>
      <w:r w:rsidR="00A3199F">
        <w:rPr>
          <w:rFonts w:ascii="Bookman Old Style" w:eastAsia="Calibri" w:hAnsi="Bookman Old Style"/>
        </w:rPr>
        <w:t>, at</w:t>
      </w:r>
      <w:r>
        <w:rPr>
          <w:rFonts w:ascii="Bookman Old Style" w:eastAsia="Calibri" w:hAnsi="Bookman Old Style"/>
        </w:rPr>
        <w:t xml:space="preserve"> hun har fået bevilliget en automatisk døråbner! Det er </w:t>
      </w:r>
      <w:r w:rsidR="00A3199F">
        <w:rPr>
          <w:rFonts w:ascii="Bookman Old Style" w:eastAsia="Calibri" w:hAnsi="Bookman Old Style"/>
        </w:rPr>
        <w:t xml:space="preserve">bare </w:t>
      </w:r>
      <w:r>
        <w:rPr>
          <w:rFonts w:ascii="Bookman Old Style" w:eastAsia="Calibri" w:hAnsi="Bookman Old Style"/>
        </w:rPr>
        <w:t>så dejligt</w:t>
      </w:r>
      <w:r w:rsidR="00A3199F">
        <w:rPr>
          <w:rFonts w:ascii="Bookman Old Style" w:eastAsia="Calibri" w:hAnsi="Bookman Old Style"/>
        </w:rPr>
        <w:t xml:space="preserve">, </w:t>
      </w:r>
      <w:r>
        <w:rPr>
          <w:rFonts w:ascii="Bookman Old Style" w:eastAsia="Calibri" w:hAnsi="Bookman Old Style"/>
        </w:rPr>
        <w:t xml:space="preserve">at man selv kan komme ud og ind af døren! </w:t>
      </w:r>
    </w:p>
    <w:p w14:paraId="4A4CCF0C" w14:textId="77777777" w:rsidR="00FD6052" w:rsidRDefault="00FD6052" w:rsidP="004C02A5">
      <w:pPr>
        <w:jc w:val="both"/>
        <w:rPr>
          <w:rFonts w:ascii="Bookman Old Style" w:eastAsia="Calibri" w:hAnsi="Bookman Old Style"/>
        </w:rPr>
      </w:pPr>
    </w:p>
    <w:p w14:paraId="60815B4D" w14:textId="27029C22" w:rsidR="00F90721" w:rsidRPr="004F5E22" w:rsidRDefault="00F90721" w:rsidP="004C02A5">
      <w:pPr>
        <w:jc w:val="both"/>
        <w:rPr>
          <w:rFonts w:ascii="Bookman Old Style" w:eastAsia="Calibri" w:hAnsi="Bookman Old Style"/>
          <w:bCs/>
        </w:rPr>
      </w:pPr>
      <w:r w:rsidRPr="004F5E22">
        <w:rPr>
          <w:rFonts w:ascii="Bookman Old Style" w:eastAsia="Calibri" w:hAnsi="Bookman Old Style"/>
        </w:rPr>
        <w:t xml:space="preserve">Seniorrådsrepræsentant </w:t>
      </w:r>
      <w:r w:rsidR="004F5E22" w:rsidRPr="004F5E22">
        <w:rPr>
          <w:rFonts w:ascii="Bookman Old Style" w:hAnsi="Bookman Old Style" w:cs="Calibri"/>
          <w:iCs/>
        </w:rPr>
        <w:t xml:space="preserve">Henrik </w:t>
      </w:r>
      <w:proofErr w:type="spellStart"/>
      <w:r w:rsidR="004F5E22" w:rsidRPr="004F5E22">
        <w:rPr>
          <w:rFonts w:ascii="Bookman Old Style" w:hAnsi="Bookman Old Style" w:cs="Calibri"/>
          <w:iCs/>
        </w:rPr>
        <w:t>Skovborg</w:t>
      </w:r>
      <w:proofErr w:type="spellEnd"/>
      <w:r w:rsidR="00FD6052">
        <w:rPr>
          <w:rFonts w:ascii="Bookman Old Style" w:eastAsia="Calibri" w:hAnsi="Bookman Old Style"/>
        </w:rPr>
        <w:t xml:space="preserve">, som også er </w:t>
      </w:r>
      <w:r w:rsidR="00A3199F">
        <w:rPr>
          <w:rFonts w:ascii="Bookman Old Style" w:eastAsia="Calibri" w:hAnsi="Bookman Old Style"/>
        </w:rPr>
        <w:t>V</w:t>
      </w:r>
      <w:r w:rsidR="00FD6052">
        <w:rPr>
          <w:rFonts w:ascii="Bookman Old Style" w:eastAsia="Calibri" w:hAnsi="Bookman Old Style"/>
        </w:rPr>
        <w:t>åger her på centret fortalte</w:t>
      </w:r>
      <w:r w:rsidR="00A3199F">
        <w:rPr>
          <w:rFonts w:ascii="Bookman Old Style" w:eastAsia="Calibri" w:hAnsi="Bookman Old Style"/>
        </w:rPr>
        <w:t>,</w:t>
      </w:r>
      <w:r w:rsidR="00FD6052">
        <w:rPr>
          <w:rFonts w:ascii="Bookman Old Style" w:eastAsia="Calibri" w:hAnsi="Bookman Old Style"/>
        </w:rPr>
        <w:t xml:space="preserve"> at alle Vågerne </w:t>
      </w:r>
      <w:r w:rsidR="004F5E22">
        <w:rPr>
          <w:rFonts w:ascii="Bookman Old Style" w:eastAsia="Calibri" w:hAnsi="Bookman Old Style"/>
        </w:rPr>
        <w:t xml:space="preserve">er glade og </w:t>
      </w:r>
      <w:r w:rsidR="00FD6052">
        <w:rPr>
          <w:rFonts w:ascii="Bookman Old Style" w:eastAsia="Calibri" w:hAnsi="Bookman Old Style"/>
        </w:rPr>
        <w:t>stolte</w:t>
      </w:r>
      <w:r w:rsidR="004F5E22">
        <w:rPr>
          <w:rFonts w:ascii="Bookman Old Style" w:eastAsia="Calibri" w:hAnsi="Bookman Old Style"/>
        </w:rPr>
        <w:t xml:space="preserve"> over </w:t>
      </w:r>
      <w:r w:rsidR="00A3199F">
        <w:rPr>
          <w:rFonts w:ascii="Bookman Old Style" w:eastAsia="Calibri" w:hAnsi="Bookman Old Style"/>
        </w:rPr>
        <w:t>overrækkelsen af F</w:t>
      </w:r>
      <w:r w:rsidR="004F5E22">
        <w:rPr>
          <w:rFonts w:ascii="Bookman Old Style" w:eastAsia="Calibri" w:hAnsi="Bookman Old Style"/>
        </w:rPr>
        <w:t xml:space="preserve">rivillighedsprisen fra Brøndby kommune. Det var Ældrecentret Nygårds Plads der havde indstillet centrets </w:t>
      </w:r>
      <w:proofErr w:type="spellStart"/>
      <w:r w:rsidRPr="004F5E22">
        <w:rPr>
          <w:rFonts w:ascii="Bookman Old Style" w:eastAsia="Calibri" w:hAnsi="Bookman Old Style"/>
        </w:rPr>
        <w:t>Vågere</w:t>
      </w:r>
      <w:proofErr w:type="spellEnd"/>
      <w:r w:rsidR="004F5E22">
        <w:rPr>
          <w:rFonts w:ascii="Bookman Old Style" w:eastAsia="Calibri" w:hAnsi="Bookman Old Style"/>
        </w:rPr>
        <w:t xml:space="preserve"> til prisen. Vågerne fik </w:t>
      </w:r>
      <w:r w:rsidR="00FD6052">
        <w:rPr>
          <w:rFonts w:ascii="Bookman Old Style" w:eastAsia="Calibri" w:hAnsi="Bookman Old Style"/>
        </w:rPr>
        <w:t xml:space="preserve">et </w:t>
      </w:r>
      <w:r w:rsidR="004F5E22">
        <w:rPr>
          <w:rFonts w:ascii="Bookman Old Style" w:eastAsia="Calibri" w:hAnsi="Bookman Old Style"/>
        </w:rPr>
        <w:t>pengebeløb</w:t>
      </w:r>
      <w:r w:rsidR="00FD6052">
        <w:rPr>
          <w:rFonts w:ascii="Bookman Old Style" w:eastAsia="Calibri" w:hAnsi="Bookman Old Style"/>
        </w:rPr>
        <w:t xml:space="preserve"> </w:t>
      </w:r>
      <w:r w:rsidR="004F5E22">
        <w:rPr>
          <w:rFonts w:ascii="Bookman Old Style" w:eastAsia="Calibri" w:hAnsi="Bookman Old Style"/>
        </w:rPr>
        <w:t xml:space="preserve">til </w:t>
      </w:r>
      <w:r w:rsidR="00FD6052">
        <w:rPr>
          <w:rFonts w:ascii="Bookman Old Style" w:eastAsia="Calibri" w:hAnsi="Bookman Old Style"/>
        </w:rPr>
        <w:t>en fælles oplevelse samt et billede. Billede har Vågerne givet til centret og det er hængt op ved hovedindgangen</w:t>
      </w:r>
      <w:r w:rsidR="00A3199F">
        <w:rPr>
          <w:rFonts w:ascii="Bookman Old Style" w:eastAsia="Calibri" w:hAnsi="Bookman Old Style"/>
        </w:rPr>
        <w:t>,</w:t>
      </w:r>
      <w:r w:rsidR="00FD6052">
        <w:rPr>
          <w:rFonts w:ascii="Bookman Old Style" w:eastAsia="Calibri" w:hAnsi="Bookman Old Style"/>
        </w:rPr>
        <w:t xml:space="preserve"> lige overfor administrationens kontorlokale.  </w:t>
      </w:r>
    </w:p>
    <w:p w14:paraId="40EC233D" w14:textId="77777777" w:rsidR="00F90721" w:rsidRDefault="00F90721" w:rsidP="0073322D">
      <w:pPr>
        <w:jc w:val="both"/>
        <w:rPr>
          <w:rFonts w:ascii="Bookman Old Style" w:eastAsia="Calibri" w:hAnsi="Bookman Old Style"/>
          <w:bCs/>
        </w:rPr>
      </w:pPr>
    </w:p>
    <w:p w14:paraId="3EC53728" w14:textId="77777777" w:rsidR="00CA6667" w:rsidRDefault="00F90721" w:rsidP="0073322D">
      <w:pPr>
        <w:jc w:val="both"/>
        <w:rPr>
          <w:rFonts w:ascii="Bookman Old Style" w:eastAsia="Calibri" w:hAnsi="Bookman Old Style"/>
          <w:bCs/>
        </w:rPr>
      </w:pPr>
      <w:r>
        <w:rPr>
          <w:rFonts w:ascii="Bookman Old Style" w:eastAsia="Calibri" w:hAnsi="Bookman Old Style"/>
          <w:bCs/>
        </w:rPr>
        <w:t xml:space="preserve"> </w:t>
      </w:r>
    </w:p>
    <w:p w14:paraId="2AAFDB94" w14:textId="5D4F8500" w:rsidR="00CA6667" w:rsidRDefault="001E34FA" w:rsidP="004C02A5">
      <w:pPr>
        <w:rPr>
          <w:rFonts w:ascii="Bookman Old Style" w:hAnsi="Bookman Old Style" w:cs="Calibri"/>
          <w:iCs/>
        </w:rPr>
      </w:pPr>
      <w:r w:rsidRPr="004F5E22">
        <w:rPr>
          <w:rFonts w:ascii="Bookman Old Style" w:eastAsia="Calibri" w:hAnsi="Bookman Old Style"/>
        </w:rPr>
        <w:lastRenderedPageBreak/>
        <w:t xml:space="preserve">Seniorrådsrepræsentant </w:t>
      </w:r>
      <w:r w:rsidRPr="004F5E22">
        <w:rPr>
          <w:rFonts w:ascii="Bookman Old Style" w:hAnsi="Bookman Old Style" w:cs="Calibri"/>
          <w:iCs/>
        </w:rPr>
        <w:t xml:space="preserve">Henrik </w:t>
      </w:r>
      <w:proofErr w:type="spellStart"/>
      <w:r w:rsidRPr="004F5E22">
        <w:rPr>
          <w:rFonts w:ascii="Bookman Old Style" w:hAnsi="Bookman Old Style" w:cs="Calibri"/>
          <w:iCs/>
        </w:rPr>
        <w:t>Skovborg</w:t>
      </w:r>
      <w:proofErr w:type="spellEnd"/>
      <w:r>
        <w:rPr>
          <w:rFonts w:ascii="Bookman Old Style" w:hAnsi="Bookman Old Style" w:cs="Calibri"/>
          <w:iCs/>
        </w:rPr>
        <w:t xml:space="preserve"> fortalte</w:t>
      </w:r>
      <w:r w:rsidR="004C02A5">
        <w:rPr>
          <w:rFonts w:ascii="Bookman Old Style" w:hAnsi="Bookman Old Style" w:cs="Calibri"/>
          <w:iCs/>
        </w:rPr>
        <w:t>, at</w:t>
      </w:r>
      <w:r>
        <w:rPr>
          <w:rFonts w:ascii="Bookman Old Style" w:hAnsi="Bookman Old Style" w:cs="Calibri"/>
          <w:iCs/>
        </w:rPr>
        <w:t xml:space="preserve"> han var genvalgt til Seniorrådet fra januar 2026. </w:t>
      </w:r>
      <w:r w:rsidR="004C02A5">
        <w:rPr>
          <w:rFonts w:ascii="Bookman Old Style" w:hAnsi="Bookman Old Style" w:cs="Calibri"/>
          <w:iCs/>
        </w:rPr>
        <w:t>S</w:t>
      </w:r>
      <w:r w:rsidR="0041626E">
        <w:rPr>
          <w:rFonts w:ascii="Bookman Old Style" w:hAnsi="Bookman Old Style" w:cs="Calibri"/>
          <w:iCs/>
        </w:rPr>
        <w:t>tort tillykke med valget</w:t>
      </w:r>
      <w:r w:rsidR="004C02A5">
        <w:rPr>
          <w:rFonts w:ascii="Bookman Old Style" w:hAnsi="Bookman Old Style" w:cs="Calibri"/>
          <w:iCs/>
        </w:rPr>
        <w:t xml:space="preserve"> til dig Henrik. V</w:t>
      </w:r>
      <w:r w:rsidR="0041626E">
        <w:rPr>
          <w:rFonts w:ascii="Bookman Old Style" w:hAnsi="Bookman Old Style" w:cs="Calibri"/>
          <w:iCs/>
        </w:rPr>
        <w:t xml:space="preserve">i håber du fortsætter samarbejdet med </w:t>
      </w:r>
      <w:r w:rsidR="004C02A5">
        <w:rPr>
          <w:rFonts w:ascii="Bookman Old Style" w:hAnsi="Bookman Old Style" w:cs="Calibri"/>
          <w:iCs/>
        </w:rPr>
        <w:t xml:space="preserve">os her på </w:t>
      </w:r>
      <w:r w:rsidR="0041626E">
        <w:rPr>
          <w:rFonts w:ascii="Bookman Old Style" w:hAnsi="Bookman Old Style" w:cs="Calibri"/>
          <w:iCs/>
        </w:rPr>
        <w:t xml:space="preserve">Nygårds Plads! </w:t>
      </w:r>
    </w:p>
    <w:p w14:paraId="7A1E1988" w14:textId="77777777" w:rsidR="004C02A5" w:rsidRDefault="004C02A5" w:rsidP="004C02A5">
      <w:pPr>
        <w:rPr>
          <w:rFonts w:ascii="Bookman Old Style" w:eastAsia="Calibri" w:hAnsi="Bookman Old Style"/>
          <w:bCs/>
        </w:rPr>
      </w:pPr>
    </w:p>
    <w:p w14:paraId="1C7EDF53" w14:textId="32B4D4D1" w:rsidR="0041626E" w:rsidRPr="0041626E" w:rsidRDefault="0041626E" w:rsidP="004C02A5">
      <w:pPr>
        <w:rPr>
          <w:rFonts w:ascii="Bookman Old Style" w:eastAsiaTheme="minorHAnsi" w:hAnsi="Bookman Old Style"/>
          <w:color w:val="000000"/>
          <w:lang w:eastAsia="en-US"/>
        </w:rPr>
      </w:pPr>
      <w:r w:rsidRPr="0041626E">
        <w:rPr>
          <w:rFonts w:ascii="Bookman Old Style" w:eastAsiaTheme="minorHAnsi" w:hAnsi="Bookman Old Style"/>
          <w:color w:val="000000"/>
          <w:lang w:eastAsia="en-US"/>
        </w:rPr>
        <w:t xml:space="preserve">Torsdag d. 12. juni havde vi besøg af </w:t>
      </w:r>
      <w:proofErr w:type="spellStart"/>
      <w:r w:rsidRPr="0041626E">
        <w:rPr>
          <w:rFonts w:ascii="Bookman Old Style" w:eastAsiaTheme="minorHAnsi" w:hAnsi="Bookman Old Style"/>
          <w:color w:val="000000"/>
          <w:lang w:eastAsia="en-US"/>
        </w:rPr>
        <w:t>Øzslan</w:t>
      </w:r>
      <w:proofErr w:type="spellEnd"/>
      <w:r w:rsidRPr="0041626E">
        <w:rPr>
          <w:rFonts w:ascii="Bookman Old Style" w:eastAsiaTheme="minorHAnsi" w:hAnsi="Bookman Old Style"/>
          <w:color w:val="000000"/>
          <w:lang w:eastAsia="en-US"/>
        </w:rPr>
        <w:t xml:space="preserve"> fra frisør</w:t>
      </w:r>
      <w:r w:rsidR="004C02A5">
        <w:rPr>
          <w:rFonts w:ascii="Bookman Old Style" w:eastAsiaTheme="minorHAnsi" w:hAnsi="Bookman Old Style"/>
          <w:color w:val="000000"/>
          <w:lang w:eastAsia="en-US"/>
        </w:rPr>
        <w:t xml:space="preserve">salonen </w:t>
      </w:r>
      <w:r w:rsidRPr="0041626E">
        <w:rPr>
          <w:rFonts w:ascii="Bookman Old Style" w:eastAsiaTheme="minorHAnsi" w:hAnsi="Bookman Old Style"/>
          <w:color w:val="000000"/>
          <w:lang w:eastAsia="en-US"/>
        </w:rPr>
        <w:t xml:space="preserve">på Nygårds Plads. Mange af os kender </w:t>
      </w:r>
      <w:proofErr w:type="spellStart"/>
      <w:r w:rsidRPr="0041626E">
        <w:rPr>
          <w:rFonts w:ascii="Bookman Old Style" w:eastAsiaTheme="minorHAnsi" w:hAnsi="Bookman Old Style"/>
          <w:color w:val="000000"/>
          <w:lang w:eastAsia="en-US"/>
        </w:rPr>
        <w:t>Øzlan</w:t>
      </w:r>
      <w:proofErr w:type="spellEnd"/>
      <w:r w:rsidRPr="0041626E">
        <w:rPr>
          <w:rFonts w:ascii="Bookman Old Style" w:eastAsiaTheme="minorHAnsi" w:hAnsi="Bookman Old Style"/>
          <w:color w:val="000000"/>
          <w:lang w:eastAsia="en-US"/>
        </w:rPr>
        <w:t xml:space="preserve"> allerede. Hun gav os alle super flotte bryn som blev plukket med snor, nogen fik også </w:t>
      </w:r>
      <w:r>
        <w:rPr>
          <w:rFonts w:ascii="Bookman Old Style" w:eastAsiaTheme="minorHAnsi" w:hAnsi="Bookman Old Style"/>
          <w:color w:val="000000"/>
          <w:lang w:eastAsia="en-US"/>
        </w:rPr>
        <w:t xml:space="preserve">fjernet </w:t>
      </w:r>
      <w:r w:rsidRPr="0041626E">
        <w:rPr>
          <w:rFonts w:ascii="Bookman Old Style" w:eastAsiaTheme="minorHAnsi" w:hAnsi="Bookman Old Style"/>
          <w:color w:val="000000"/>
          <w:lang w:eastAsia="en-US"/>
        </w:rPr>
        <w:t xml:space="preserve">lidt skægvækst. Vi fik ordnet vores negle og </w:t>
      </w:r>
      <w:r w:rsidR="0020357D">
        <w:rPr>
          <w:rFonts w:ascii="Bookman Old Style" w:eastAsiaTheme="minorHAnsi" w:hAnsi="Bookman Old Style"/>
          <w:color w:val="000000"/>
          <w:lang w:eastAsia="en-US"/>
        </w:rPr>
        <w:t xml:space="preserve">fik lidt </w:t>
      </w:r>
      <w:r w:rsidRPr="0041626E">
        <w:rPr>
          <w:rFonts w:ascii="Bookman Old Style" w:eastAsiaTheme="minorHAnsi" w:hAnsi="Bookman Old Style"/>
          <w:color w:val="000000"/>
          <w:lang w:eastAsia="en-US"/>
        </w:rPr>
        <w:t xml:space="preserve">håndmassage. En dejlig oplevelse, </w:t>
      </w:r>
      <w:r w:rsidR="00DA08A6">
        <w:rPr>
          <w:rFonts w:ascii="Bookman Old Style" w:eastAsiaTheme="minorHAnsi" w:hAnsi="Bookman Old Style"/>
          <w:color w:val="000000"/>
          <w:lang w:eastAsia="en-US"/>
        </w:rPr>
        <w:t>vi glæder os til hun kommer igen!</w:t>
      </w:r>
    </w:p>
    <w:p w14:paraId="4A4A2847" w14:textId="77777777" w:rsidR="0041626E" w:rsidRPr="0041626E" w:rsidRDefault="0041626E" w:rsidP="0041626E">
      <w:pPr>
        <w:jc w:val="both"/>
        <w:rPr>
          <w:rFonts w:eastAsiaTheme="minorHAnsi"/>
          <w:color w:val="000000"/>
          <w:sz w:val="28"/>
          <w:szCs w:val="28"/>
          <w:lang w:eastAsia="en-US"/>
        </w:rPr>
      </w:pPr>
    </w:p>
    <w:p w14:paraId="6DB9270B" w14:textId="16EFA2CD" w:rsidR="003866E2" w:rsidRPr="00A3199F" w:rsidRDefault="00455EE0" w:rsidP="0073322D">
      <w:pPr>
        <w:jc w:val="both"/>
        <w:rPr>
          <w:rFonts w:ascii="Bookman Old Style" w:eastAsia="Calibri" w:hAnsi="Bookman Old Style"/>
          <w:bCs/>
        </w:rPr>
      </w:pPr>
      <w:r w:rsidRPr="00A3199F">
        <w:rPr>
          <w:rFonts w:ascii="Bookman Old Style" w:hAnsi="Bookman Old Style"/>
          <w:b/>
          <w:bCs/>
        </w:rPr>
        <w:t xml:space="preserve">Ad.3. Informationer fra centret </w:t>
      </w:r>
    </w:p>
    <w:p w14:paraId="1F67DBBC" w14:textId="1A43B4F8" w:rsidR="00FD6052" w:rsidRPr="00A3199F" w:rsidRDefault="00CC2C49" w:rsidP="00CC2C49">
      <w:pPr>
        <w:rPr>
          <w:rFonts w:ascii="Bookman Old Style" w:hAnsi="Bookman Old Style"/>
        </w:rPr>
      </w:pPr>
      <w:r w:rsidRPr="00A3199F">
        <w:rPr>
          <w:rFonts w:ascii="Bookman Old Style" w:eastAsia="Calibri" w:hAnsi="Bookman Old Style"/>
          <w:bCs/>
        </w:rPr>
        <w:t xml:space="preserve">Som nævnt ved sidste brugerrådsmøde, har kommunalbestyrelsen bevilget midler til </w:t>
      </w:r>
      <w:r w:rsidRPr="00A3199F">
        <w:rPr>
          <w:rFonts w:ascii="Bookman Old Style" w:hAnsi="Bookman Old Style"/>
        </w:rPr>
        <w:t xml:space="preserve">indkøb af en ny el-bus til fælles brug for kommunens 3 plejecentre samt værestedet Møllen. Den gamle bus er solgt, da </w:t>
      </w:r>
      <w:r w:rsidR="004C02A5">
        <w:rPr>
          <w:rFonts w:ascii="Bookman Old Style" w:hAnsi="Bookman Old Style"/>
        </w:rPr>
        <w:t xml:space="preserve">bussen ikke levede </w:t>
      </w:r>
      <w:r w:rsidRPr="00A3199F">
        <w:rPr>
          <w:rFonts w:ascii="Bookman Old Style" w:hAnsi="Bookman Old Style"/>
        </w:rPr>
        <w:t>op til de nye regler omkring partikelfiltre</w:t>
      </w:r>
      <w:r w:rsidR="00201C86" w:rsidRPr="00A3199F">
        <w:rPr>
          <w:rFonts w:ascii="Bookman Old Style" w:hAnsi="Bookman Old Style"/>
        </w:rPr>
        <w:t>. Den nye el-</w:t>
      </w:r>
      <w:r w:rsidRPr="00A3199F">
        <w:rPr>
          <w:rFonts w:ascii="Bookman Old Style" w:hAnsi="Bookman Old Style"/>
        </w:rPr>
        <w:t xml:space="preserve">bus er </w:t>
      </w:r>
      <w:r w:rsidR="00201C86" w:rsidRPr="00A3199F">
        <w:rPr>
          <w:rFonts w:ascii="Bookman Old Style" w:hAnsi="Bookman Old Style"/>
        </w:rPr>
        <w:t>ind</w:t>
      </w:r>
      <w:r w:rsidRPr="00A3199F">
        <w:rPr>
          <w:rFonts w:ascii="Bookman Old Style" w:hAnsi="Bookman Old Style"/>
        </w:rPr>
        <w:t>købt og den er klar til brug. Nygårds Plads vil som udgangspunkt</w:t>
      </w:r>
      <w:r w:rsidR="00FD6052" w:rsidRPr="00A3199F">
        <w:rPr>
          <w:rFonts w:ascii="Bookman Old Style" w:hAnsi="Bookman Old Style"/>
        </w:rPr>
        <w:t xml:space="preserve"> </w:t>
      </w:r>
      <w:r w:rsidRPr="00A3199F">
        <w:rPr>
          <w:rFonts w:ascii="Bookman Old Style" w:hAnsi="Bookman Old Style"/>
        </w:rPr>
        <w:t xml:space="preserve">kunne benytte bussen hver </w:t>
      </w:r>
      <w:r w:rsidR="00FD6052" w:rsidRPr="00A3199F">
        <w:rPr>
          <w:rFonts w:ascii="Bookman Old Style" w:hAnsi="Bookman Old Style"/>
        </w:rPr>
        <w:t>torsdag</w:t>
      </w:r>
      <w:r w:rsidRPr="00A3199F">
        <w:rPr>
          <w:rFonts w:ascii="Bookman Old Style" w:hAnsi="Bookman Old Style"/>
        </w:rPr>
        <w:t xml:space="preserve">. </w:t>
      </w:r>
      <w:r w:rsidR="00201C86" w:rsidRPr="00A3199F">
        <w:rPr>
          <w:rFonts w:ascii="Bookman Old Style" w:hAnsi="Bookman Old Style"/>
        </w:rPr>
        <w:t xml:space="preserve">Frivillige og personalet </w:t>
      </w:r>
      <w:r w:rsidR="005011FE" w:rsidRPr="00A3199F">
        <w:rPr>
          <w:rFonts w:ascii="Bookman Old Style" w:hAnsi="Bookman Old Style"/>
        </w:rPr>
        <w:t xml:space="preserve">fra centret </w:t>
      </w:r>
      <w:r w:rsidR="00201C86" w:rsidRPr="00A3199F">
        <w:rPr>
          <w:rFonts w:ascii="Bookman Old Style" w:hAnsi="Bookman Old Style"/>
        </w:rPr>
        <w:t>kan være chauffør</w:t>
      </w:r>
      <w:r w:rsidR="00DA08A6">
        <w:rPr>
          <w:rFonts w:ascii="Bookman Old Style" w:hAnsi="Bookman Old Style"/>
        </w:rPr>
        <w:t>er</w:t>
      </w:r>
      <w:r w:rsidR="005011FE" w:rsidRPr="00A3199F">
        <w:rPr>
          <w:rFonts w:ascii="Bookman Old Style" w:hAnsi="Bookman Old Style"/>
        </w:rPr>
        <w:t>, hvis de er oplært</w:t>
      </w:r>
      <w:r w:rsidR="00201C86" w:rsidRPr="00A3199F">
        <w:rPr>
          <w:rFonts w:ascii="Bookman Old Style" w:hAnsi="Bookman Old Style"/>
        </w:rPr>
        <w:t>. Der er 8 pladser</w:t>
      </w:r>
      <w:r w:rsidR="000D5F7E" w:rsidRPr="00A3199F">
        <w:rPr>
          <w:rFonts w:ascii="Bookman Old Style" w:hAnsi="Bookman Old Style"/>
        </w:rPr>
        <w:t xml:space="preserve"> ud</w:t>
      </w:r>
      <w:r w:rsidR="00201C86" w:rsidRPr="00A3199F">
        <w:rPr>
          <w:rFonts w:ascii="Bookman Old Style" w:hAnsi="Bookman Old Style"/>
        </w:rPr>
        <w:t xml:space="preserve"> </w:t>
      </w:r>
      <w:r w:rsidR="00FD6052" w:rsidRPr="00A3199F">
        <w:rPr>
          <w:rFonts w:ascii="Bookman Old Style" w:hAnsi="Bookman Old Style"/>
        </w:rPr>
        <w:t xml:space="preserve">over </w:t>
      </w:r>
      <w:r w:rsidR="00201C86" w:rsidRPr="00A3199F">
        <w:rPr>
          <w:rFonts w:ascii="Bookman Old Style" w:hAnsi="Bookman Old Style"/>
        </w:rPr>
        <w:t>chaufføren</w:t>
      </w:r>
      <w:r w:rsidR="000D5F7E" w:rsidRPr="00A3199F">
        <w:rPr>
          <w:rFonts w:ascii="Bookman Old Style" w:hAnsi="Bookman Old Style"/>
        </w:rPr>
        <w:t>s</w:t>
      </w:r>
      <w:r w:rsidR="00201C86" w:rsidRPr="00A3199F">
        <w:rPr>
          <w:rFonts w:ascii="Bookman Old Style" w:hAnsi="Bookman Old Style"/>
        </w:rPr>
        <w:t xml:space="preserve">. En kørestol optager 2 pladser. Bussen vil blive parkeret på Materialegården, der også står for tilsyn og vedligehold af bussen. </w:t>
      </w:r>
    </w:p>
    <w:p w14:paraId="03125200" w14:textId="6EBD2DBF" w:rsidR="00FD6052" w:rsidRPr="00A3199F" w:rsidRDefault="00FD6052" w:rsidP="00CC2C49">
      <w:pPr>
        <w:rPr>
          <w:rFonts w:ascii="Bookman Old Style" w:hAnsi="Bookman Old Style"/>
        </w:rPr>
      </w:pPr>
      <w:r w:rsidRPr="00A3199F">
        <w:rPr>
          <w:rFonts w:ascii="Bookman Old Style" w:hAnsi="Bookman Old Style"/>
        </w:rPr>
        <w:t>Aktivitetsmedarbejderne Connie og Rikke skal mødes med afdelingslederne, så der kan lægges en plan for arbejdsgange</w:t>
      </w:r>
      <w:r w:rsidR="00A3199F" w:rsidRPr="00A3199F">
        <w:rPr>
          <w:rFonts w:ascii="Bookman Old Style" w:hAnsi="Bookman Old Style"/>
        </w:rPr>
        <w:t xml:space="preserve">ne her på centret. </w:t>
      </w:r>
    </w:p>
    <w:p w14:paraId="415DA244" w14:textId="44A47FDE" w:rsidR="00CC2C49" w:rsidRDefault="00FD6052" w:rsidP="00CC2C49">
      <w:pPr>
        <w:rPr>
          <w:rFonts w:ascii="Bookman Old Style" w:hAnsi="Bookman Old Style"/>
        </w:rPr>
      </w:pPr>
      <w:r w:rsidRPr="00A3199F">
        <w:rPr>
          <w:rFonts w:ascii="Bookman Old Style" w:hAnsi="Bookman Old Style"/>
        </w:rPr>
        <w:t xml:space="preserve">Henrik, som er </w:t>
      </w:r>
      <w:r w:rsidRPr="00A3199F">
        <w:rPr>
          <w:rFonts w:ascii="Bookman Old Style" w:eastAsia="Calibri" w:hAnsi="Bookman Old Style"/>
        </w:rPr>
        <w:t>Seniorrådsrepræsentant</w:t>
      </w:r>
      <w:r w:rsidR="00A3199F" w:rsidRPr="00A3199F">
        <w:rPr>
          <w:rFonts w:ascii="Bookman Old Style" w:eastAsia="Calibri" w:hAnsi="Bookman Old Style"/>
        </w:rPr>
        <w:t>,</w:t>
      </w:r>
      <w:r w:rsidRPr="00A3199F">
        <w:rPr>
          <w:rFonts w:ascii="Bookman Old Style" w:eastAsia="Calibri" w:hAnsi="Bookman Old Style"/>
        </w:rPr>
        <w:t xml:space="preserve"> vil forsat gerne hjælpe med </w:t>
      </w:r>
      <w:r w:rsidR="002C426E" w:rsidRPr="00A3199F">
        <w:rPr>
          <w:rFonts w:ascii="Bookman Old Style" w:eastAsia="Calibri" w:hAnsi="Bookman Old Style"/>
        </w:rPr>
        <w:t>chaufføropgaven</w:t>
      </w:r>
      <w:r w:rsidRPr="00A3199F">
        <w:rPr>
          <w:rFonts w:ascii="Bookman Old Style" w:eastAsia="Calibri" w:hAnsi="Bookman Old Style"/>
        </w:rPr>
        <w:t>.</w:t>
      </w:r>
      <w:r w:rsidR="00A3199F">
        <w:rPr>
          <w:rFonts w:ascii="Bookman Old Style" w:eastAsia="Calibri" w:hAnsi="Bookman Old Style"/>
        </w:rPr>
        <w:t xml:space="preserve"> Rikke og Henrik aftaler nærmere omkring oplæring. </w:t>
      </w:r>
      <w:r w:rsidR="0041626E">
        <w:rPr>
          <w:rFonts w:ascii="Bookman Old Style" w:eastAsia="Calibri" w:hAnsi="Bookman Old Style"/>
          <w:bCs/>
        </w:rPr>
        <w:t xml:space="preserve">Pårørenderepræsentant Mogens vil overveje om han vil hjælpe </w:t>
      </w:r>
      <w:r w:rsidR="004C02A5">
        <w:rPr>
          <w:rFonts w:ascii="Bookman Old Style" w:eastAsia="Calibri" w:hAnsi="Bookman Old Style"/>
          <w:bCs/>
        </w:rPr>
        <w:t xml:space="preserve">med </w:t>
      </w:r>
      <w:r w:rsidR="004C02A5">
        <w:rPr>
          <w:rFonts w:ascii="Bookman Old Style" w:eastAsia="Calibri" w:hAnsi="Bookman Old Style"/>
        </w:rPr>
        <w:t>chaufføropgaven</w:t>
      </w:r>
      <w:r w:rsidR="0041626E">
        <w:rPr>
          <w:rFonts w:ascii="Bookman Old Style" w:eastAsia="Calibri" w:hAnsi="Bookman Old Style"/>
        </w:rPr>
        <w:t xml:space="preserve">. </w:t>
      </w:r>
    </w:p>
    <w:p w14:paraId="05957A92" w14:textId="77777777" w:rsidR="00201C86" w:rsidRDefault="00201C86" w:rsidP="00C81787">
      <w:pPr>
        <w:rPr>
          <w:rFonts w:ascii="Bookman Old Style" w:hAnsi="Bookman Old Style"/>
        </w:rPr>
      </w:pPr>
    </w:p>
    <w:p w14:paraId="7BAE4053" w14:textId="3C540EA9" w:rsidR="004C02A5" w:rsidRDefault="00FD6052" w:rsidP="00C81787">
      <w:pPr>
        <w:rPr>
          <w:rFonts w:ascii="Bookman Old Style" w:hAnsi="Bookman Old Style"/>
        </w:rPr>
      </w:pPr>
      <w:r>
        <w:rPr>
          <w:rFonts w:ascii="Bookman Old Style" w:hAnsi="Bookman Old Style"/>
        </w:rPr>
        <w:t xml:space="preserve">Som nævnt tidligere er der vedtaget en </w:t>
      </w:r>
      <w:r w:rsidR="00201C86" w:rsidRPr="00201C86">
        <w:rPr>
          <w:rFonts w:ascii="Bookman Old Style" w:hAnsi="Bookman Old Style"/>
        </w:rPr>
        <w:t xml:space="preserve">ny ældrelov, </w:t>
      </w:r>
      <w:r>
        <w:rPr>
          <w:rFonts w:ascii="Bookman Old Style" w:hAnsi="Bookman Old Style"/>
        </w:rPr>
        <w:t xml:space="preserve">hvor der i lovteksten er </w:t>
      </w:r>
      <w:r w:rsidR="00201C86" w:rsidRPr="00201C86">
        <w:rPr>
          <w:rFonts w:ascii="Bookman Old Style" w:hAnsi="Bookman Old Style"/>
        </w:rPr>
        <w:t xml:space="preserve">fokus på </w:t>
      </w:r>
      <w:r w:rsidR="00201C86" w:rsidRPr="00D034B6">
        <w:rPr>
          <w:rFonts w:ascii="Bookman Old Style" w:hAnsi="Bookman Old Style"/>
          <w:b/>
        </w:rPr>
        <w:t>borgerinddragelse samt borgerens selvbestemmelse</w:t>
      </w:r>
      <w:r w:rsidR="00201C86" w:rsidRPr="00201C86">
        <w:rPr>
          <w:rFonts w:ascii="Bookman Old Style" w:hAnsi="Bookman Old Style"/>
        </w:rPr>
        <w:t xml:space="preserve">. </w:t>
      </w:r>
      <w:r w:rsidR="004457F3">
        <w:rPr>
          <w:rFonts w:ascii="Bookman Old Style" w:hAnsi="Bookman Old Style"/>
        </w:rPr>
        <w:t>Lovgivningen anviser</w:t>
      </w:r>
      <w:r w:rsidR="00D034B6">
        <w:rPr>
          <w:rFonts w:ascii="Bookman Old Style" w:hAnsi="Bookman Old Style"/>
        </w:rPr>
        <w:t>,</w:t>
      </w:r>
      <w:r w:rsidR="004457F3">
        <w:rPr>
          <w:rFonts w:ascii="Bookman Old Style" w:hAnsi="Bookman Old Style"/>
        </w:rPr>
        <w:t xml:space="preserve"> at personalet sammen med beboeren, skal drøfte</w:t>
      </w:r>
      <w:r w:rsidR="005011FE">
        <w:rPr>
          <w:rFonts w:ascii="Bookman Old Style" w:hAnsi="Bookman Old Style"/>
        </w:rPr>
        <w:t>,</w:t>
      </w:r>
      <w:r w:rsidR="004457F3">
        <w:rPr>
          <w:rFonts w:ascii="Bookman Old Style" w:hAnsi="Bookman Old Style"/>
        </w:rPr>
        <w:t xml:space="preserve"> hvad der er behov for </w:t>
      </w:r>
      <w:r w:rsidR="00D034B6">
        <w:rPr>
          <w:rFonts w:ascii="Bookman Old Style" w:hAnsi="Bookman Old Style"/>
        </w:rPr>
        <w:t xml:space="preserve">af </w:t>
      </w:r>
      <w:r w:rsidR="004457F3">
        <w:rPr>
          <w:rFonts w:ascii="Bookman Old Style" w:hAnsi="Bookman Old Style"/>
        </w:rPr>
        <w:t>hjælp</w:t>
      </w:r>
      <w:r w:rsidR="000D5F7E">
        <w:rPr>
          <w:rFonts w:ascii="Bookman Old Style" w:hAnsi="Bookman Old Style"/>
        </w:rPr>
        <w:t xml:space="preserve"> og støtte</w:t>
      </w:r>
      <w:r w:rsidR="004C02A5">
        <w:rPr>
          <w:rFonts w:ascii="Bookman Old Style" w:hAnsi="Bookman Old Style"/>
        </w:rPr>
        <w:t>. S</w:t>
      </w:r>
      <w:r w:rsidR="006C1EAB">
        <w:rPr>
          <w:rFonts w:ascii="Bookman Old Style" w:hAnsi="Bookman Old Style"/>
        </w:rPr>
        <w:t xml:space="preserve">undhedspersonalet </w:t>
      </w:r>
      <w:r w:rsidR="001C60EC">
        <w:rPr>
          <w:rFonts w:ascii="Bookman Old Style" w:hAnsi="Bookman Old Style"/>
        </w:rPr>
        <w:t xml:space="preserve">er selvvisiterende </w:t>
      </w:r>
      <w:r w:rsidR="004457F3">
        <w:rPr>
          <w:rFonts w:ascii="Bookman Old Style" w:hAnsi="Bookman Old Style"/>
        </w:rPr>
        <w:t xml:space="preserve">og </w:t>
      </w:r>
      <w:r w:rsidR="004C02A5">
        <w:rPr>
          <w:rFonts w:ascii="Bookman Old Style" w:hAnsi="Bookman Old Style"/>
        </w:rPr>
        <w:t>p</w:t>
      </w:r>
      <w:r w:rsidR="000B2CF6">
        <w:rPr>
          <w:rFonts w:ascii="Bookman Old Style" w:hAnsi="Bookman Old Style"/>
        </w:rPr>
        <w:t>ersonalet</w:t>
      </w:r>
      <w:r w:rsidR="004C02A5">
        <w:rPr>
          <w:rFonts w:ascii="Bookman Old Style" w:hAnsi="Bookman Old Style"/>
        </w:rPr>
        <w:t xml:space="preserve"> skal beskrive hvordan hjælpen og støtten skal gives</w:t>
      </w:r>
      <w:r w:rsidR="004457F3">
        <w:rPr>
          <w:rFonts w:ascii="Bookman Old Style" w:hAnsi="Bookman Old Style"/>
        </w:rPr>
        <w:t xml:space="preserve"> </w:t>
      </w:r>
      <w:r w:rsidR="000B2CF6">
        <w:rPr>
          <w:rFonts w:ascii="Bookman Old Style" w:hAnsi="Bookman Old Style"/>
        </w:rPr>
        <w:t>i den elektroniske journal</w:t>
      </w:r>
      <w:r w:rsidR="004457F3">
        <w:rPr>
          <w:rFonts w:ascii="Bookman Old Style" w:hAnsi="Bookman Old Style"/>
        </w:rPr>
        <w:t xml:space="preserve">. </w:t>
      </w:r>
      <w:r w:rsidR="001C60EC">
        <w:rPr>
          <w:rFonts w:ascii="Bookman Old Style" w:hAnsi="Bookman Old Style"/>
        </w:rPr>
        <w:t xml:space="preserve">Der skal være fokus på </w:t>
      </w:r>
      <w:r w:rsidR="006C1EAB">
        <w:rPr>
          <w:rFonts w:ascii="Bookman Old Style" w:hAnsi="Bookman Old Style"/>
        </w:rPr>
        <w:t xml:space="preserve">begrebet </w:t>
      </w:r>
      <w:r w:rsidR="001C60EC" w:rsidRPr="002C426E">
        <w:rPr>
          <w:rFonts w:ascii="Bookman Old Style" w:hAnsi="Bookman Old Style"/>
          <w:b/>
          <w:bCs/>
        </w:rPr>
        <w:t>helhedspleje</w:t>
      </w:r>
      <w:r w:rsidR="001C60EC">
        <w:rPr>
          <w:rFonts w:ascii="Bookman Old Style" w:hAnsi="Bookman Old Style"/>
        </w:rPr>
        <w:t xml:space="preserve">. </w:t>
      </w:r>
      <w:r w:rsidR="004457F3">
        <w:rPr>
          <w:rFonts w:ascii="Bookman Old Style" w:hAnsi="Bookman Old Style"/>
        </w:rPr>
        <w:t xml:space="preserve">Loven </w:t>
      </w:r>
      <w:r w:rsidR="005011FE">
        <w:rPr>
          <w:rFonts w:ascii="Bookman Old Style" w:hAnsi="Bookman Old Style"/>
        </w:rPr>
        <w:t>til</w:t>
      </w:r>
      <w:r w:rsidR="004457F3">
        <w:rPr>
          <w:rFonts w:ascii="Bookman Old Style" w:hAnsi="Bookman Old Style"/>
        </w:rPr>
        <w:t>siger også</w:t>
      </w:r>
      <w:r w:rsidR="001C60EC">
        <w:rPr>
          <w:rFonts w:ascii="Bookman Old Style" w:hAnsi="Bookman Old Style"/>
        </w:rPr>
        <w:t>,</w:t>
      </w:r>
      <w:r w:rsidR="004457F3">
        <w:rPr>
          <w:rFonts w:ascii="Bookman Old Style" w:hAnsi="Bookman Old Style"/>
        </w:rPr>
        <w:t xml:space="preserve"> at ydelserne ska</w:t>
      </w:r>
      <w:r w:rsidR="001C60EC">
        <w:rPr>
          <w:rFonts w:ascii="Bookman Old Style" w:hAnsi="Bookman Old Style"/>
        </w:rPr>
        <w:t>l gives i mindre teams, altså</w:t>
      </w:r>
      <w:r w:rsidR="005011FE">
        <w:rPr>
          <w:rFonts w:ascii="Bookman Old Style" w:hAnsi="Bookman Old Style"/>
        </w:rPr>
        <w:t>,</w:t>
      </w:r>
      <w:r w:rsidR="001C60EC">
        <w:rPr>
          <w:rFonts w:ascii="Bookman Old Style" w:hAnsi="Bookman Old Style"/>
        </w:rPr>
        <w:t xml:space="preserve"> at</w:t>
      </w:r>
      <w:r w:rsidR="004457F3">
        <w:rPr>
          <w:rFonts w:ascii="Bookman Old Style" w:hAnsi="Bookman Old Style"/>
        </w:rPr>
        <w:t xml:space="preserve"> der er så få person</w:t>
      </w:r>
      <w:r w:rsidR="00D034B6">
        <w:rPr>
          <w:rFonts w:ascii="Bookman Old Style" w:hAnsi="Bookman Old Style"/>
        </w:rPr>
        <w:t>aler omkring den enkelte beboer som muligt.</w:t>
      </w:r>
      <w:r w:rsidR="000B2CF6">
        <w:rPr>
          <w:rFonts w:ascii="Bookman Old Style" w:hAnsi="Bookman Old Style"/>
        </w:rPr>
        <w:t xml:space="preserve"> Disse</w:t>
      </w:r>
      <w:r w:rsidR="004457F3">
        <w:rPr>
          <w:rFonts w:ascii="Bookman Old Style" w:hAnsi="Bookman Old Style"/>
        </w:rPr>
        <w:t xml:space="preserve"> arbejdsgang</w:t>
      </w:r>
      <w:r w:rsidR="000B2CF6">
        <w:rPr>
          <w:rFonts w:ascii="Bookman Old Style" w:hAnsi="Bookman Old Style"/>
        </w:rPr>
        <w:t xml:space="preserve">e </w:t>
      </w:r>
      <w:r w:rsidR="004457F3">
        <w:rPr>
          <w:rFonts w:ascii="Bookman Old Style" w:hAnsi="Bookman Old Style"/>
        </w:rPr>
        <w:t>er</w:t>
      </w:r>
      <w:r w:rsidR="000B2CF6">
        <w:rPr>
          <w:rFonts w:ascii="Bookman Old Style" w:hAnsi="Bookman Old Style"/>
        </w:rPr>
        <w:t xml:space="preserve"> heldigvis dem vi på centret allerede</w:t>
      </w:r>
      <w:r w:rsidR="004457F3">
        <w:rPr>
          <w:rFonts w:ascii="Bookman Old Style" w:hAnsi="Bookman Old Style"/>
        </w:rPr>
        <w:t xml:space="preserve"> arbejder ud fra, så her bliver der ikke så meget nyt. </w:t>
      </w:r>
    </w:p>
    <w:p w14:paraId="7EAB3982" w14:textId="17A3A2EE" w:rsidR="001C60EC" w:rsidRDefault="004457F3" w:rsidP="00C81787">
      <w:pPr>
        <w:rPr>
          <w:rFonts w:ascii="Bookman Old Style" w:hAnsi="Bookman Old Style"/>
        </w:rPr>
      </w:pPr>
      <w:r>
        <w:rPr>
          <w:rFonts w:ascii="Bookman Old Style" w:hAnsi="Bookman Old Style"/>
        </w:rPr>
        <w:t>Det der bliver nyt er</w:t>
      </w:r>
      <w:r w:rsidR="00D034B6">
        <w:rPr>
          <w:rFonts w:ascii="Bookman Old Style" w:hAnsi="Bookman Old Style"/>
        </w:rPr>
        <w:t>,</w:t>
      </w:r>
      <w:r>
        <w:rPr>
          <w:rFonts w:ascii="Bookman Old Style" w:hAnsi="Bookman Old Style"/>
        </w:rPr>
        <w:t xml:space="preserve"> at kravene til dokumentationen bliver ændret</w:t>
      </w:r>
      <w:r w:rsidR="004A7C40">
        <w:rPr>
          <w:rFonts w:ascii="Bookman Old Style" w:hAnsi="Bookman Old Style"/>
        </w:rPr>
        <w:t xml:space="preserve">, vi skal ikke </w:t>
      </w:r>
      <w:r w:rsidR="002C426E">
        <w:rPr>
          <w:rFonts w:ascii="Bookman Old Style" w:hAnsi="Bookman Old Style"/>
        </w:rPr>
        <w:t>visitere</w:t>
      </w:r>
      <w:r w:rsidR="004A7C40">
        <w:rPr>
          <w:rFonts w:ascii="Bookman Old Style" w:hAnsi="Bookman Old Style"/>
        </w:rPr>
        <w:t xml:space="preserve"> de enkelte ydelser</w:t>
      </w:r>
      <w:r w:rsidR="00D034B6">
        <w:rPr>
          <w:rFonts w:ascii="Bookman Old Style" w:hAnsi="Bookman Old Style"/>
        </w:rPr>
        <w:t>,</w:t>
      </w:r>
      <w:r w:rsidR="000B2CF6">
        <w:rPr>
          <w:rFonts w:ascii="Bookman Old Style" w:hAnsi="Bookman Old Style"/>
        </w:rPr>
        <w:t xml:space="preserve"> men der skal nu visiteres med udgangspunkt i </w:t>
      </w:r>
      <w:r w:rsidR="002C426E">
        <w:rPr>
          <w:rFonts w:ascii="Bookman Old Style" w:hAnsi="Bookman Old Style"/>
        </w:rPr>
        <w:t xml:space="preserve">en </w:t>
      </w:r>
      <w:r w:rsidR="00FD6052">
        <w:rPr>
          <w:rFonts w:ascii="Bookman Old Style" w:hAnsi="Bookman Old Style"/>
        </w:rPr>
        <w:t xml:space="preserve">plejehjemspakke. </w:t>
      </w:r>
      <w:r w:rsidR="004A7C40">
        <w:rPr>
          <w:rFonts w:ascii="Bookman Old Style" w:hAnsi="Bookman Old Style"/>
        </w:rPr>
        <w:t xml:space="preserve"> </w:t>
      </w:r>
      <w:r w:rsidR="00A3199F">
        <w:rPr>
          <w:rFonts w:ascii="Bookman Old Style" w:hAnsi="Bookman Old Style"/>
        </w:rPr>
        <w:t xml:space="preserve">Vi regner med at den nye journal er klar til overførelse af data fra efteråret 2025. Det betyder helt konkret at personalet manuelt skal overføre data fra den gamle journal til den nye journal på alle vores beboere. </w:t>
      </w:r>
    </w:p>
    <w:p w14:paraId="09BE8461" w14:textId="77777777" w:rsidR="002C426E" w:rsidRDefault="002C426E" w:rsidP="00382120">
      <w:pPr>
        <w:rPr>
          <w:rFonts w:ascii="Bookman Old Style" w:hAnsi="Bookman Old Style"/>
        </w:rPr>
      </w:pPr>
    </w:p>
    <w:p w14:paraId="544DE479" w14:textId="3DD75AAD" w:rsidR="00FD6052" w:rsidRDefault="004A7C40" w:rsidP="00382120">
      <w:pPr>
        <w:rPr>
          <w:rFonts w:ascii="Bookman Old Style" w:hAnsi="Bookman Old Style"/>
        </w:rPr>
      </w:pPr>
      <w:r>
        <w:rPr>
          <w:rFonts w:ascii="Bookman Old Style" w:hAnsi="Bookman Old Style"/>
        </w:rPr>
        <w:t xml:space="preserve">Derudover </w:t>
      </w:r>
      <w:r w:rsidR="00D034B6">
        <w:rPr>
          <w:rFonts w:ascii="Bookman Old Style" w:hAnsi="Bookman Old Style"/>
        </w:rPr>
        <w:t xml:space="preserve">skal der oprettes nogle </w:t>
      </w:r>
      <w:r w:rsidR="000B2CF6">
        <w:rPr>
          <w:rFonts w:ascii="Bookman Old Style" w:hAnsi="Bookman Old Style"/>
        </w:rPr>
        <w:t>”</w:t>
      </w:r>
      <w:r w:rsidR="00D034B6">
        <w:rPr>
          <w:rFonts w:ascii="Bookman Old Style" w:hAnsi="Bookman Old Style"/>
        </w:rPr>
        <w:t>tilsyns</w:t>
      </w:r>
      <w:r>
        <w:rPr>
          <w:rFonts w:ascii="Bookman Old Style" w:hAnsi="Bookman Old Style"/>
        </w:rPr>
        <w:t>kommu</w:t>
      </w:r>
      <w:r w:rsidR="00D034B6">
        <w:rPr>
          <w:rFonts w:ascii="Bookman Old Style" w:hAnsi="Bookman Old Style"/>
        </w:rPr>
        <w:t>ner</w:t>
      </w:r>
      <w:r w:rsidR="000B2CF6">
        <w:rPr>
          <w:rFonts w:ascii="Bookman Old Style" w:hAnsi="Bookman Old Style"/>
        </w:rPr>
        <w:t>”</w:t>
      </w:r>
      <w:r w:rsidR="005011FE">
        <w:rPr>
          <w:rFonts w:ascii="Bookman Old Style" w:hAnsi="Bookman Old Style"/>
        </w:rPr>
        <w:t xml:space="preserve"> i hver region</w:t>
      </w:r>
      <w:r w:rsidR="00D034B6">
        <w:rPr>
          <w:rFonts w:ascii="Bookman Old Style" w:hAnsi="Bookman Old Style"/>
        </w:rPr>
        <w:t xml:space="preserve">, der skal gå på </w:t>
      </w:r>
      <w:r w:rsidR="00B40ADB">
        <w:rPr>
          <w:rFonts w:ascii="Bookman Old Style" w:hAnsi="Bookman Old Style"/>
        </w:rPr>
        <w:t>”</w:t>
      </w:r>
      <w:r w:rsidR="006C1EAB">
        <w:rPr>
          <w:rFonts w:ascii="Bookman Old Style" w:hAnsi="Bookman Old Style"/>
        </w:rPr>
        <w:t>Æ</w:t>
      </w:r>
      <w:r w:rsidR="001C60EC">
        <w:rPr>
          <w:rFonts w:ascii="Bookman Old Style" w:hAnsi="Bookman Old Style"/>
        </w:rPr>
        <w:t>ldre</w:t>
      </w:r>
      <w:r w:rsidR="00D034B6">
        <w:rPr>
          <w:rFonts w:ascii="Bookman Old Style" w:hAnsi="Bookman Old Style"/>
        </w:rPr>
        <w:t>tilsyn</w:t>
      </w:r>
      <w:r w:rsidR="00B40ADB">
        <w:rPr>
          <w:rFonts w:ascii="Bookman Old Style" w:hAnsi="Bookman Old Style"/>
        </w:rPr>
        <w:t>”</w:t>
      </w:r>
      <w:r w:rsidR="00D034B6">
        <w:rPr>
          <w:rFonts w:ascii="Bookman Old Style" w:hAnsi="Bookman Old Style"/>
        </w:rPr>
        <w:t xml:space="preserve"> i de</w:t>
      </w:r>
      <w:r>
        <w:rPr>
          <w:rFonts w:ascii="Bookman Old Style" w:hAnsi="Bookman Old Style"/>
        </w:rPr>
        <w:t xml:space="preserve"> om</w:t>
      </w:r>
      <w:r w:rsidR="005011FE">
        <w:rPr>
          <w:rFonts w:ascii="Bookman Old Style" w:hAnsi="Bookman Old Style"/>
        </w:rPr>
        <w:t>kring</w:t>
      </w:r>
      <w:r w:rsidR="00B40ADB">
        <w:rPr>
          <w:rFonts w:ascii="Bookman Old Style" w:hAnsi="Bookman Old Style"/>
        </w:rPr>
        <w:t>li</w:t>
      </w:r>
      <w:r>
        <w:rPr>
          <w:rFonts w:ascii="Bookman Old Style" w:hAnsi="Bookman Old Style"/>
        </w:rPr>
        <w:t>ggende kommuner. For Brøndby kommune</w:t>
      </w:r>
      <w:r w:rsidR="00B40ADB">
        <w:rPr>
          <w:rFonts w:ascii="Bookman Old Style" w:hAnsi="Bookman Old Style"/>
        </w:rPr>
        <w:t>s vedkommende</w:t>
      </w:r>
      <w:r>
        <w:rPr>
          <w:rFonts w:ascii="Bookman Old Style" w:hAnsi="Bookman Old Style"/>
        </w:rPr>
        <w:t xml:space="preserve"> bliver det </w:t>
      </w:r>
      <w:r w:rsidRPr="00FD6052">
        <w:rPr>
          <w:rFonts w:ascii="Bookman Old Style" w:hAnsi="Bookman Old Style"/>
          <w:b/>
          <w:bCs/>
        </w:rPr>
        <w:t>Gentofte kommune</w:t>
      </w:r>
      <w:r w:rsidR="005011FE">
        <w:rPr>
          <w:rFonts w:ascii="Bookman Old Style" w:hAnsi="Bookman Old Style"/>
        </w:rPr>
        <w:t>,</w:t>
      </w:r>
      <w:r w:rsidR="00B40ADB">
        <w:rPr>
          <w:rFonts w:ascii="Bookman Old Style" w:hAnsi="Bookman Old Style"/>
        </w:rPr>
        <w:t xml:space="preserve"> der fremadrettet vil stå for”</w:t>
      </w:r>
      <w:r>
        <w:rPr>
          <w:rFonts w:ascii="Bookman Old Style" w:hAnsi="Bookman Old Style"/>
        </w:rPr>
        <w:t xml:space="preserve"> tilsyn i forhold til ældreloven og serviceloven. </w:t>
      </w:r>
    </w:p>
    <w:p w14:paraId="7E5C813F" w14:textId="77777777" w:rsidR="002C426E" w:rsidRDefault="002C426E" w:rsidP="00382120">
      <w:pPr>
        <w:rPr>
          <w:rFonts w:ascii="Bookman Old Style" w:eastAsia="Calibri" w:hAnsi="Bookman Old Style" w:cs="Calibri"/>
        </w:rPr>
      </w:pPr>
    </w:p>
    <w:p w14:paraId="611E3A1F" w14:textId="6E166039" w:rsidR="002C426E" w:rsidRPr="0020357D" w:rsidRDefault="00382120" w:rsidP="00382120">
      <w:pPr>
        <w:rPr>
          <w:rFonts w:ascii="Bookman Old Style" w:eastAsia="Calibri" w:hAnsi="Bookman Old Style" w:cs="Calibri"/>
        </w:rPr>
      </w:pPr>
      <w:r w:rsidRPr="00CA6667">
        <w:rPr>
          <w:rFonts w:ascii="Bookman Old Style" w:eastAsia="Calibri" w:hAnsi="Bookman Old Style" w:cs="Calibri"/>
          <w:b/>
          <w:bCs/>
        </w:rPr>
        <w:t>Danmarks Statistik</w:t>
      </w:r>
      <w:r w:rsidRPr="00AE65EE">
        <w:rPr>
          <w:rFonts w:ascii="Bookman Old Style" w:eastAsia="Calibri" w:hAnsi="Bookman Old Style" w:cs="Calibri"/>
        </w:rPr>
        <w:t xml:space="preserve">, </w:t>
      </w:r>
      <w:r w:rsidR="00B40ADB">
        <w:rPr>
          <w:rFonts w:ascii="Bookman Old Style" w:eastAsia="Calibri" w:hAnsi="Bookman Old Style" w:cs="Calibri"/>
        </w:rPr>
        <w:t>skal hvert år udføre en</w:t>
      </w:r>
      <w:r>
        <w:rPr>
          <w:rFonts w:ascii="Bookman Old Style" w:eastAsia="Calibri" w:hAnsi="Bookman Old Style" w:cs="Calibri"/>
        </w:rPr>
        <w:t xml:space="preserve"> </w:t>
      </w:r>
      <w:r w:rsidR="00B40ADB">
        <w:rPr>
          <w:rFonts w:ascii="Bookman Old Style" w:eastAsia="Calibri" w:hAnsi="Bookman Old Style" w:cs="Calibri"/>
        </w:rPr>
        <w:t>”</w:t>
      </w:r>
      <w:bookmarkStart w:id="3" w:name="_Hlk201924678"/>
      <w:r w:rsidRPr="00AE65EE">
        <w:rPr>
          <w:rFonts w:ascii="Bookman Old Style" w:eastAsia="Calibri" w:hAnsi="Bookman Old Style" w:cs="Calibri"/>
        </w:rPr>
        <w:t>ældre</w:t>
      </w:r>
      <w:r w:rsidR="004C02A5">
        <w:rPr>
          <w:rFonts w:ascii="Bookman Old Style" w:eastAsia="Calibri" w:hAnsi="Bookman Old Style" w:cs="Calibri"/>
        </w:rPr>
        <w:t>tilfredsheds</w:t>
      </w:r>
      <w:r w:rsidRPr="00AE65EE">
        <w:rPr>
          <w:rFonts w:ascii="Bookman Old Style" w:eastAsia="Calibri" w:hAnsi="Bookman Old Style" w:cs="Calibri"/>
        </w:rPr>
        <w:t>undersøgelse</w:t>
      </w:r>
      <w:r w:rsidR="00B40ADB">
        <w:rPr>
          <w:rFonts w:ascii="Bookman Old Style" w:eastAsia="Calibri" w:hAnsi="Bookman Old Style" w:cs="Calibri"/>
        </w:rPr>
        <w:t>”</w:t>
      </w:r>
      <w:r w:rsidRPr="00AE65EE">
        <w:rPr>
          <w:rFonts w:ascii="Bookman Old Style" w:eastAsia="Calibri" w:hAnsi="Bookman Old Style" w:cs="Calibri"/>
        </w:rPr>
        <w:t xml:space="preserve"> </w:t>
      </w:r>
      <w:bookmarkEnd w:id="3"/>
      <w:r w:rsidRPr="00AE65EE">
        <w:rPr>
          <w:rFonts w:ascii="Bookman Old Style" w:eastAsia="Calibri" w:hAnsi="Bookman Old Style" w:cs="Calibri"/>
        </w:rPr>
        <w:t>på landets plejehjem.</w:t>
      </w:r>
      <w:r w:rsidR="00B40ADB">
        <w:rPr>
          <w:rFonts w:ascii="Bookman Old Style" w:eastAsia="Calibri" w:hAnsi="Bookman Old Style" w:cs="Calibri"/>
        </w:rPr>
        <w:t xml:space="preserve"> Denne opgave har de fået fra Æl</w:t>
      </w:r>
      <w:r w:rsidRPr="00AE65EE">
        <w:rPr>
          <w:rFonts w:ascii="Bookman Old Style" w:eastAsia="Calibri" w:hAnsi="Bookman Old Style" w:cs="Calibri"/>
        </w:rPr>
        <w:t xml:space="preserve">dreministeriet. </w:t>
      </w:r>
      <w:r w:rsidR="002C426E">
        <w:rPr>
          <w:rFonts w:ascii="Bookman Old Style" w:eastAsia="Calibri" w:hAnsi="Bookman Old Style" w:cs="Calibri"/>
        </w:rPr>
        <w:t xml:space="preserve">Centret har </w:t>
      </w:r>
      <w:r w:rsidR="002C426E" w:rsidRPr="0020357D">
        <w:rPr>
          <w:rFonts w:ascii="Bookman Old Style" w:eastAsia="Calibri" w:hAnsi="Bookman Old Style" w:cs="Calibri"/>
        </w:rPr>
        <w:lastRenderedPageBreak/>
        <w:t xml:space="preserve">haft besøg af </w:t>
      </w:r>
      <w:bookmarkStart w:id="4" w:name="_Hlk201324301"/>
      <w:r w:rsidR="002C426E" w:rsidRPr="0020357D">
        <w:rPr>
          <w:rFonts w:ascii="Bookman Old Style" w:eastAsia="Calibri" w:hAnsi="Bookman Old Style" w:cs="Calibri"/>
        </w:rPr>
        <w:t xml:space="preserve">Danmarks Statistik </w:t>
      </w:r>
      <w:bookmarkEnd w:id="4"/>
      <w:r w:rsidR="002C426E" w:rsidRPr="0020357D">
        <w:rPr>
          <w:rFonts w:ascii="Bookman Old Style" w:eastAsia="Calibri" w:hAnsi="Bookman Old Style" w:cs="Calibri"/>
        </w:rPr>
        <w:t xml:space="preserve">i maj måned. Der var afsat ca. 10 minutter til interview af hver af jer beboere, men det tog meget længere tid end planlagt, så tilsynsførende fra Danmarks Statistik var på centret over 4 dage. Vi får tilsendt en rapport </w:t>
      </w:r>
      <w:r w:rsidR="00DA08A6" w:rsidRPr="0020357D">
        <w:rPr>
          <w:rFonts w:ascii="Bookman Old Style" w:eastAsia="Calibri" w:hAnsi="Bookman Old Style" w:cs="Calibri"/>
        </w:rPr>
        <w:t>med resultatet af besvarelserne</w:t>
      </w:r>
      <w:r w:rsidR="002C426E" w:rsidRPr="0020357D">
        <w:rPr>
          <w:rFonts w:ascii="Bookman Old Style" w:eastAsia="Calibri" w:hAnsi="Bookman Old Style" w:cs="Calibri"/>
        </w:rPr>
        <w:t xml:space="preserve">, og denne rapport vil blive et punkt på dagsorden på det kommende brugerrådsmøde, til en fælles drøftelse af rapportens resultat. </w:t>
      </w:r>
    </w:p>
    <w:p w14:paraId="64C176DA" w14:textId="77777777" w:rsidR="002C426E" w:rsidRPr="0020357D" w:rsidRDefault="002C426E" w:rsidP="00382120">
      <w:pPr>
        <w:rPr>
          <w:rFonts w:ascii="Bookman Old Style" w:eastAsia="Calibri" w:hAnsi="Bookman Old Style" w:cs="Calibri"/>
        </w:rPr>
      </w:pPr>
    </w:p>
    <w:p w14:paraId="08416D04" w14:textId="1D9EF725" w:rsidR="005B6468" w:rsidRPr="0020357D" w:rsidRDefault="00F83129" w:rsidP="00C81787">
      <w:pPr>
        <w:rPr>
          <w:rFonts w:ascii="Bookman Old Style" w:hAnsi="Bookman Old Style"/>
          <w:b/>
          <w:bCs/>
        </w:rPr>
      </w:pPr>
      <w:r w:rsidRPr="0020357D">
        <w:rPr>
          <w:rFonts w:ascii="Bookman Old Style" w:hAnsi="Bookman Old Style"/>
        </w:rPr>
        <w:t xml:space="preserve">Der bliver også oprettet en </w:t>
      </w:r>
      <w:r w:rsidR="00B40ADB" w:rsidRPr="0020357D">
        <w:rPr>
          <w:rFonts w:ascii="Bookman Old Style" w:hAnsi="Bookman Old Style"/>
        </w:rPr>
        <w:t>”</w:t>
      </w:r>
      <w:r w:rsidRPr="0020357D">
        <w:rPr>
          <w:rFonts w:ascii="Bookman Old Style" w:hAnsi="Bookman Old Style"/>
          <w:b/>
          <w:bCs/>
        </w:rPr>
        <w:t>Ældrelinje</w:t>
      </w:r>
      <w:r w:rsidR="00B40ADB" w:rsidRPr="0020357D">
        <w:rPr>
          <w:rFonts w:ascii="Bookman Old Style" w:hAnsi="Bookman Old Style"/>
        </w:rPr>
        <w:t>”</w:t>
      </w:r>
      <w:r w:rsidRPr="0020357D">
        <w:rPr>
          <w:rFonts w:ascii="Bookman Old Style" w:hAnsi="Bookman Old Style"/>
        </w:rPr>
        <w:t xml:space="preserve">, hvor ældre og deres pårørende kan henvende </w:t>
      </w:r>
      <w:r w:rsidR="00B40ADB" w:rsidRPr="0020357D">
        <w:rPr>
          <w:rFonts w:ascii="Bookman Old Style" w:hAnsi="Bookman Old Style"/>
        </w:rPr>
        <w:t>sig</w:t>
      </w:r>
      <w:r w:rsidR="002C426E" w:rsidRPr="0020357D">
        <w:rPr>
          <w:rFonts w:ascii="Bookman Old Style" w:hAnsi="Bookman Old Style"/>
        </w:rPr>
        <w:t xml:space="preserve"> </w:t>
      </w:r>
      <w:r w:rsidR="005011FE" w:rsidRPr="0020357D">
        <w:rPr>
          <w:rFonts w:ascii="Bookman Old Style" w:hAnsi="Bookman Old Style"/>
        </w:rPr>
        <w:t>anonymt</w:t>
      </w:r>
      <w:r w:rsidR="002C426E" w:rsidRPr="0020357D">
        <w:rPr>
          <w:rFonts w:ascii="Bookman Old Style" w:hAnsi="Bookman Old Style"/>
        </w:rPr>
        <w:t xml:space="preserve"> </w:t>
      </w:r>
      <w:r w:rsidR="005011FE" w:rsidRPr="0020357D">
        <w:rPr>
          <w:rFonts w:ascii="Bookman Old Style" w:hAnsi="Bookman Old Style"/>
        </w:rPr>
        <w:t xml:space="preserve">vedrørende </w:t>
      </w:r>
      <w:r w:rsidRPr="0020357D">
        <w:rPr>
          <w:rFonts w:ascii="Bookman Old Style" w:hAnsi="Bookman Old Style"/>
        </w:rPr>
        <w:t xml:space="preserve">bekymrende forhold på plejeenheden. </w:t>
      </w:r>
      <w:r w:rsidR="002C426E" w:rsidRPr="0020357D">
        <w:rPr>
          <w:rFonts w:ascii="Bookman Old Style" w:hAnsi="Bookman Old Style"/>
        </w:rPr>
        <w:t xml:space="preserve">Alt efter indholdet i henvendelserne kan det udløse et tilsyn. </w:t>
      </w:r>
      <w:r w:rsidR="00CA6667" w:rsidRPr="0020357D">
        <w:rPr>
          <w:rFonts w:ascii="Bookman Old Style" w:hAnsi="Bookman Old Style"/>
          <w:i/>
          <w:iCs/>
        </w:rPr>
        <w:t>Hvis der er forhold eller andet</w:t>
      </w:r>
      <w:r w:rsidR="008C5F0D" w:rsidRPr="0020357D">
        <w:rPr>
          <w:rFonts w:ascii="Bookman Old Style" w:hAnsi="Bookman Old Style"/>
          <w:i/>
          <w:iCs/>
        </w:rPr>
        <w:t xml:space="preserve"> her på </w:t>
      </w:r>
      <w:r w:rsidR="00B56C95" w:rsidRPr="0020357D">
        <w:rPr>
          <w:rFonts w:ascii="Bookman Old Style" w:hAnsi="Bookman Old Style"/>
          <w:i/>
          <w:iCs/>
        </w:rPr>
        <w:t>centret,</w:t>
      </w:r>
      <w:r w:rsidR="00CA6667" w:rsidRPr="0020357D">
        <w:rPr>
          <w:rFonts w:ascii="Bookman Old Style" w:hAnsi="Bookman Old Style"/>
          <w:i/>
          <w:iCs/>
        </w:rPr>
        <w:t xml:space="preserve"> </w:t>
      </w:r>
      <w:r w:rsidR="002C1275" w:rsidRPr="0020357D">
        <w:rPr>
          <w:rFonts w:ascii="Bookman Old Style" w:hAnsi="Bookman Old Style"/>
          <w:i/>
          <w:iCs/>
        </w:rPr>
        <w:t xml:space="preserve">hvor </w:t>
      </w:r>
      <w:r w:rsidR="00CA6667" w:rsidRPr="0020357D">
        <w:rPr>
          <w:rFonts w:ascii="Bookman Old Style" w:hAnsi="Bookman Old Style"/>
          <w:i/>
          <w:iCs/>
        </w:rPr>
        <w:t xml:space="preserve">I som beboer eller pårørende tænker </w:t>
      </w:r>
      <w:r w:rsidR="002C1275" w:rsidRPr="0020357D">
        <w:rPr>
          <w:rFonts w:ascii="Bookman Old Style" w:hAnsi="Bookman Old Style"/>
          <w:i/>
          <w:iCs/>
        </w:rPr>
        <w:t xml:space="preserve">de ikke </w:t>
      </w:r>
      <w:r w:rsidR="00CA6667" w:rsidRPr="0020357D">
        <w:rPr>
          <w:rFonts w:ascii="Bookman Old Style" w:hAnsi="Bookman Old Style"/>
          <w:i/>
          <w:iCs/>
        </w:rPr>
        <w:t>er hensigtsmæssige, så vil jeg fortsat ønske</w:t>
      </w:r>
      <w:r w:rsidR="00EB3F0B" w:rsidRPr="0020357D">
        <w:rPr>
          <w:rFonts w:ascii="Bookman Old Style" w:hAnsi="Bookman Old Style"/>
          <w:i/>
          <w:iCs/>
        </w:rPr>
        <w:t>,</w:t>
      </w:r>
      <w:r w:rsidR="00CA6667" w:rsidRPr="0020357D">
        <w:rPr>
          <w:rFonts w:ascii="Bookman Old Style" w:hAnsi="Bookman Old Style"/>
          <w:i/>
          <w:iCs/>
        </w:rPr>
        <w:t xml:space="preserve"> at I kontakter afdelingslederen eller mig som centerleder. Vi stiller meget gerne op til en drøftelse</w:t>
      </w:r>
      <w:r w:rsidR="00B56C95" w:rsidRPr="0020357D">
        <w:rPr>
          <w:rFonts w:ascii="Bookman Old Style" w:hAnsi="Bookman Old Style"/>
          <w:i/>
          <w:iCs/>
        </w:rPr>
        <w:t xml:space="preserve"> sammen med beboeren og dennes pårørende</w:t>
      </w:r>
      <w:r w:rsidR="00CA6667" w:rsidRPr="0020357D">
        <w:rPr>
          <w:rFonts w:ascii="Bookman Old Style" w:hAnsi="Bookman Old Style"/>
          <w:i/>
          <w:iCs/>
        </w:rPr>
        <w:t>!</w:t>
      </w:r>
      <w:r w:rsidR="00CA6667" w:rsidRPr="0020357D">
        <w:rPr>
          <w:rFonts w:ascii="Bookman Old Style" w:hAnsi="Bookman Old Style"/>
          <w:b/>
          <w:bCs/>
        </w:rPr>
        <w:t xml:space="preserve"> </w:t>
      </w:r>
      <w:r w:rsidR="00EB3F0B" w:rsidRPr="0020357D">
        <w:rPr>
          <w:rFonts w:ascii="Bookman Old Style" w:hAnsi="Bookman Old Style"/>
          <w:b/>
          <w:bCs/>
        </w:rPr>
        <w:t xml:space="preserve">Vi kan kun ændre </w:t>
      </w:r>
      <w:r w:rsidR="00B56C95" w:rsidRPr="0020357D">
        <w:rPr>
          <w:rFonts w:ascii="Bookman Old Style" w:hAnsi="Bookman Old Style"/>
          <w:b/>
          <w:bCs/>
        </w:rPr>
        <w:t>forholdene</w:t>
      </w:r>
      <w:r w:rsidR="00EB3F0B" w:rsidRPr="0020357D">
        <w:rPr>
          <w:rFonts w:ascii="Bookman Old Style" w:hAnsi="Bookman Old Style"/>
          <w:b/>
          <w:bCs/>
        </w:rPr>
        <w:t xml:space="preserve">, hvis vi bliver </w:t>
      </w:r>
      <w:r w:rsidR="00DA08A6" w:rsidRPr="0020357D">
        <w:rPr>
          <w:rFonts w:ascii="Bookman Old Style" w:hAnsi="Bookman Old Style"/>
          <w:b/>
          <w:bCs/>
        </w:rPr>
        <w:t xml:space="preserve">gjort </w:t>
      </w:r>
      <w:r w:rsidR="00EB3F0B" w:rsidRPr="0020357D">
        <w:rPr>
          <w:rFonts w:ascii="Bookman Old Style" w:hAnsi="Bookman Old Style"/>
          <w:b/>
          <w:bCs/>
        </w:rPr>
        <w:t>bekendt med de</w:t>
      </w:r>
      <w:r w:rsidR="00DA08A6" w:rsidRPr="0020357D">
        <w:rPr>
          <w:rFonts w:ascii="Bookman Old Style" w:hAnsi="Bookman Old Style"/>
          <w:b/>
          <w:bCs/>
        </w:rPr>
        <w:t>m</w:t>
      </w:r>
      <w:r w:rsidR="00EB3F0B" w:rsidRPr="0020357D">
        <w:rPr>
          <w:rFonts w:ascii="Bookman Old Style" w:hAnsi="Bookman Old Style"/>
          <w:b/>
          <w:bCs/>
        </w:rPr>
        <w:t xml:space="preserve">! </w:t>
      </w:r>
    </w:p>
    <w:p w14:paraId="575093F9" w14:textId="77777777" w:rsidR="00CA6667" w:rsidRDefault="00CA6667" w:rsidP="00714E61">
      <w:pPr>
        <w:rPr>
          <w:rFonts w:ascii="Bookman Old Style" w:hAnsi="Bookman Old Style"/>
          <w:b/>
        </w:rPr>
      </w:pPr>
    </w:p>
    <w:p w14:paraId="69C56E15" w14:textId="6742B9C0" w:rsidR="00714E61" w:rsidRPr="0020357D" w:rsidRDefault="00105CBD" w:rsidP="00714E61">
      <w:pPr>
        <w:rPr>
          <w:rFonts w:ascii="Bookman Old Style" w:hAnsi="Bookman Old Style"/>
          <w:b/>
        </w:rPr>
      </w:pPr>
      <w:r w:rsidRPr="0020357D">
        <w:rPr>
          <w:rFonts w:ascii="Bookman Old Style" w:hAnsi="Bookman Old Style"/>
          <w:b/>
        </w:rPr>
        <w:t>Ad.4</w:t>
      </w:r>
      <w:r w:rsidR="00AE65EE" w:rsidRPr="0020357D">
        <w:rPr>
          <w:rFonts w:ascii="Bookman Old Style" w:hAnsi="Bookman Old Style"/>
          <w:b/>
        </w:rPr>
        <w:t>.</w:t>
      </w:r>
      <w:r w:rsidRPr="0020357D">
        <w:rPr>
          <w:rFonts w:ascii="Bookman Old Style" w:hAnsi="Bookman Old Style"/>
          <w:b/>
        </w:rPr>
        <w:t xml:space="preserve"> </w:t>
      </w:r>
      <w:r w:rsidR="00CA6667" w:rsidRPr="0020357D">
        <w:rPr>
          <w:rFonts w:ascii="Bookman Old Style" w:hAnsi="Bookman Old Style" w:cs="Helvetica"/>
          <w:b/>
        </w:rPr>
        <w:t>Tilsyn ved BDO, marts 2025. Se medsendt rapport fra BDO.</w:t>
      </w:r>
    </w:p>
    <w:p w14:paraId="394C18FC" w14:textId="3F6AC3F9" w:rsidR="00CA6667" w:rsidRPr="0020357D" w:rsidRDefault="00072332" w:rsidP="00714E61">
      <w:pPr>
        <w:rPr>
          <w:rFonts w:ascii="Bookman Old Style" w:hAnsi="Bookman Old Style"/>
        </w:rPr>
      </w:pPr>
      <w:r w:rsidRPr="0020357D">
        <w:rPr>
          <w:rFonts w:ascii="Bookman Old Style" w:hAnsi="Bookman Old Style"/>
        </w:rPr>
        <w:t xml:space="preserve">Centret havde tilsyn </w:t>
      </w:r>
      <w:r w:rsidR="00EB3F0B" w:rsidRPr="0020357D">
        <w:rPr>
          <w:rFonts w:ascii="Bookman Old Style" w:hAnsi="Bookman Old Style"/>
        </w:rPr>
        <w:t xml:space="preserve">i marts 2025 ved firmaet BDO. </w:t>
      </w:r>
    </w:p>
    <w:p w14:paraId="18112858" w14:textId="02C4D84B" w:rsidR="00EB3F0B" w:rsidRPr="0020357D" w:rsidRDefault="00DA08A6" w:rsidP="00EB3F0B">
      <w:pPr>
        <w:rPr>
          <w:rFonts w:ascii="Bookman Old Style" w:hAnsi="Bookman Old Style"/>
        </w:rPr>
      </w:pPr>
      <w:proofErr w:type="spellStart"/>
      <w:r w:rsidRPr="0020357D">
        <w:rPr>
          <w:rFonts w:ascii="Bookman Old Style" w:hAnsi="Bookman Old Style"/>
        </w:rPr>
        <w:t>BDOs</w:t>
      </w:r>
      <w:proofErr w:type="spellEnd"/>
      <w:r w:rsidR="00EB3F0B" w:rsidRPr="0020357D">
        <w:rPr>
          <w:rFonts w:ascii="Bookman Old Style" w:hAnsi="Bookman Old Style"/>
        </w:rPr>
        <w:t xml:space="preserve"> overordne</w:t>
      </w:r>
      <w:r w:rsidRPr="0020357D">
        <w:rPr>
          <w:rFonts w:ascii="Bookman Old Style" w:hAnsi="Bookman Old Style"/>
        </w:rPr>
        <w:t xml:space="preserve">de </w:t>
      </w:r>
      <w:r w:rsidR="00EB3F0B" w:rsidRPr="0020357D">
        <w:rPr>
          <w:rFonts w:ascii="Bookman Old Style" w:hAnsi="Bookman Old Style"/>
        </w:rPr>
        <w:t xml:space="preserve">vurdering </w:t>
      </w:r>
      <w:r w:rsidRPr="0020357D">
        <w:rPr>
          <w:rFonts w:ascii="Bookman Old Style" w:hAnsi="Bookman Old Style"/>
        </w:rPr>
        <w:t>e</w:t>
      </w:r>
      <w:r w:rsidR="00EB3F0B" w:rsidRPr="0020357D">
        <w:rPr>
          <w:rFonts w:ascii="Bookman Old Style" w:hAnsi="Bookman Old Style"/>
        </w:rPr>
        <w:t>r</w:t>
      </w:r>
      <w:r w:rsidR="002C1275" w:rsidRPr="0020357D">
        <w:rPr>
          <w:rFonts w:ascii="Bookman Old Style" w:hAnsi="Bookman Old Style"/>
        </w:rPr>
        <w:t>,</w:t>
      </w:r>
      <w:r w:rsidR="00EB3F0B" w:rsidRPr="0020357D">
        <w:rPr>
          <w:rFonts w:ascii="Bookman Old Style" w:hAnsi="Bookman Old Style"/>
        </w:rPr>
        <w:t xml:space="preserve"> at centret er et særdeles velfungerende ældrecenter</w:t>
      </w:r>
      <w:r w:rsidR="002C1275" w:rsidRPr="0020357D">
        <w:rPr>
          <w:rFonts w:ascii="Bookman Old Style" w:hAnsi="Bookman Old Style"/>
        </w:rPr>
        <w:t>,</w:t>
      </w:r>
      <w:r w:rsidR="00EB3F0B" w:rsidRPr="0020357D">
        <w:rPr>
          <w:rFonts w:ascii="Bookman Old Style" w:hAnsi="Bookman Old Style"/>
        </w:rPr>
        <w:t xml:space="preserve"> som har engagerede medarbejdere og ledelse, der medvirker til </w:t>
      </w:r>
      <w:r w:rsidRPr="0020357D">
        <w:rPr>
          <w:rFonts w:ascii="Bookman Old Style" w:hAnsi="Bookman Old Style"/>
        </w:rPr>
        <w:t xml:space="preserve">god </w:t>
      </w:r>
      <w:r w:rsidR="00EB3F0B" w:rsidRPr="0020357D">
        <w:rPr>
          <w:rFonts w:ascii="Bookman Old Style" w:hAnsi="Bookman Old Style"/>
        </w:rPr>
        <w:t xml:space="preserve">trivsel for beboerne. </w:t>
      </w:r>
    </w:p>
    <w:p w14:paraId="6545715D" w14:textId="60A0FEEA" w:rsidR="00EB3F0B" w:rsidRPr="0020357D" w:rsidRDefault="00EB3F0B" w:rsidP="00EB3F0B">
      <w:pPr>
        <w:rPr>
          <w:rFonts w:ascii="Bookman Old Style" w:hAnsi="Bookman Old Style"/>
        </w:rPr>
      </w:pPr>
      <w:r w:rsidRPr="0020357D">
        <w:rPr>
          <w:rFonts w:ascii="Bookman Old Style" w:hAnsi="Bookman Old Style"/>
        </w:rPr>
        <w:t>Beboerne er tilfredse med hjælpen og de tilkendegiver på forskellig</w:t>
      </w:r>
      <w:r w:rsidR="00DA08A6" w:rsidRPr="0020357D">
        <w:rPr>
          <w:rFonts w:ascii="Bookman Old Style" w:hAnsi="Bookman Old Style"/>
        </w:rPr>
        <w:t xml:space="preserve"> </w:t>
      </w:r>
      <w:r w:rsidRPr="0020357D">
        <w:rPr>
          <w:rFonts w:ascii="Bookman Old Style" w:hAnsi="Bookman Old Style"/>
        </w:rPr>
        <w:t>vis, at de får hjælp til det de har behov for. Tilsynet vurderede</w:t>
      </w:r>
      <w:r w:rsidR="00DA08A6" w:rsidRPr="0020357D">
        <w:rPr>
          <w:rFonts w:ascii="Bookman Old Style" w:hAnsi="Bookman Old Style"/>
        </w:rPr>
        <w:t>,</w:t>
      </w:r>
      <w:r w:rsidRPr="0020357D">
        <w:rPr>
          <w:rFonts w:ascii="Bookman Old Style" w:hAnsi="Bookman Old Style"/>
        </w:rPr>
        <w:t xml:space="preserve"> at sundhedsydelserne leveres med </w:t>
      </w:r>
      <w:r w:rsidR="001E34FA" w:rsidRPr="0020357D">
        <w:rPr>
          <w:rFonts w:ascii="Bookman Old Style" w:hAnsi="Bookman Old Style"/>
        </w:rPr>
        <w:t xml:space="preserve">god </w:t>
      </w:r>
      <w:r w:rsidRPr="0020357D">
        <w:rPr>
          <w:rFonts w:ascii="Bookman Old Style" w:hAnsi="Bookman Old Style"/>
        </w:rPr>
        <w:t xml:space="preserve">faglig kvalitet og </w:t>
      </w:r>
      <w:r w:rsidR="00DA08A6" w:rsidRPr="0020357D">
        <w:rPr>
          <w:rFonts w:ascii="Bookman Old Style" w:hAnsi="Bookman Old Style"/>
        </w:rPr>
        <w:t xml:space="preserve">at </w:t>
      </w:r>
      <w:r w:rsidRPr="0020357D">
        <w:rPr>
          <w:rFonts w:ascii="Bookman Old Style" w:hAnsi="Bookman Old Style"/>
        </w:rPr>
        <w:t xml:space="preserve">der er fokus på en sundhedsfremmende og hverdagsrehabiliterende tilgang </w:t>
      </w:r>
      <w:r w:rsidRPr="0020357D">
        <w:rPr>
          <w:rFonts w:ascii="Bookman Old Style" w:hAnsi="Bookman Old Style"/>
        </w:rPr>
        <w:sym w:font="Wingdings" w:char="F04A"/>
      </w:r>
      <w:r w:rsidRPr="0020357D">
        <w:rPr>
          <w:rFonts w:ascii="Bookman Old Style" w:hAnsi="Bookman Old Style"/>
        </w:rPr>
        <w:t xml:space="preserve"> Den samlede journalføring er </w:t>
      </w:r>
      <w:r w:rsidR="00DA08A6" w:rsidRPr="0020357D">
        <w:rPr>
          <w:rFonts w:ascii="Bookman Old Style" w:hAnsi="Bookman Old Style"/>
        </w:rPr>
        <w:t>udtryk</w:t>
      </w:r>
      <w:r w:rsidRPr="0020357D">
        <w:rPr>
          <w:rFonts w:ascii="Bookman Old Style" w:hAnsi="Bookman Old Style"/>
        </w:rPr>
        <w:t xml:space="preserve"> en høj faglig og professionel standard</w:t>
      </w:r>
      <w:r w:rsidR="002C1275" w:rsidRPr="0020357D">
        <w:rPr>
          <w:rFonts w:ascii="Bookman Old Style" w:hAnsi="Bookman Old Style"/>
        </w:rPr>
        <w:t>.</w:t>
      </w:r>
    </w:p>
    <w:p w14:paraId="6708016B" w14:textId="048878FE" w:rsidR="005C54B7" w:rsidRPr="0020357D" w:rsidRDefault="00EB3F0B" w:rsidP="00714E61">
      <w:pPr>
        <w:rPr>
          <w:rFonts w:ascii="Bookman Old Style" w:hAnsi="Bookman Old Style"/>
        </w:rPr>
      </w:pPr>
      <w:r w:rsidRPr="0020357D">
        <w:rPr>
          <w:rFonts w:ascii="Bookman Old Style" w:hAnsi="Bookman Old Style"/>
        </w:rPr>
        <w:t>Tilsynet havde nogle anbefalinger fx omkring tilrettelæggelsen af plejen og støtten hos de beboere, der mods</w:t>
      </w:r>
      <w:r w:rsidR="005C54B7" w:rsidRPr="0020357D">
        <w:rPr>
          <w:rFonts w:ascii="Bookman Old Style" w:hAnsi="Bookman Old Style"/>
        </w:rPr>
        <w:t>æ</w:t>
      </w:r>
      <w:r w:rsidRPr="0020357D">
        <w:rPr>
          <w:rFonts w:ascii="Bookman Old Style" w:hAnsi="Bookman Old Style"/>
        </w:rPr>
        <w:t>tte</w:t>
      </w:r>
      <w:r w:rsidR="005C54B7" w:rsidRPr="0020357D">
        <w:rPr>
          <w:rFonts w:ascii="Bookman Old Style" w:hAnsi="Bookman Old Style"/>
        </w:rPr>
        <w:t>r</w:t>
      </w:r>
      <w:r w:rsidRPr="0020357D">
        <w:rPr>
          <w:rFonts w:ascii="Bookman Old Style" w:hAnsi="Bookman Old Style"/>
        </w:rPr>
        <w:t xml:space="preserve"> sig hjælpen. Her var der mangler i dokumentationen. </w:t>
      </w:r>
      <w:r w:rsidR="005C54B7" w:rsidRPr="0020357D">
        <w:rPr>
          <w:rFonts w:ascii="Bookman Old Style" w:hAnsi="Bookman Old Style"/>
        </w:rPr>
        <w:t xml:space="preserve">Vi </w:t>
      </w:r>
      <w:r w:rsidRPr="0020357D">
        <w:rPr>
          <w:rFonts w:ascii="Bookman Old Style" w:hAnsi="Bookman Old Style"/>
        </w:rPr>
        <w:t xml:space="preserve">skal konkret </w:t>
      </w:r>
      <w:r w:rsidR="00DA08A6" w:rsidRPr="0020357D">
        <w:rPr>
          <w:rFonts w:ascii="Bookman Old Style" w:hAnsi="Bookman Old Style"/>
        </w:rPr>
        <w:t xml:space="preserve">blive bedre til at </w:t>
      </w:r>
      <w:r w:rsidRPr="0020357D">
        <w:rPr>
          <w:rFonts w:ascii="Bookman Old Style" w:hAnsi="Bookman Old Style"/>
        </w:rPr>
        <w:t>beskrive hvilke tiltag personale</w:t>
      </w:r>
      <w:r w:rsidR="00DA08A6" w:rsidRPr="0020357D">
        <w:rPr>
          <w:rFonts w:ascii="Bookman Old Style" w:hAnsi="Bookman Old Style"/>
        </w:rPr>
        <w:t>t</w:t>
      </w:r>
      <w:r w:rsidRPr="0020357D">
        <w:rPr>
          <w:rFonts w:ascii="Bookman Old Style" w:hAnsi="Bookman Old Style"/>
        </w:rPr>
        <w:t xml:space="preserve"> så kan </w:t>
      </w:r>
      <w:r w:rsidR="00DA08A6" w:rsidRPr="0020357D">
        <w:rPr>
          <w:rFonts w:ascii="Bookman Old Style" w:hAnsi="Bookman Old Style"/>
        </w:rPr>
        <w:t>foretage</w:t>
      </w:r>
      <w:r w:rsidRPr="0020357D">
        <w:rPr>
          <w:rFonts w:ascii="Bookman Old Style" w:hAnsi="Bookman Old Style"/>
        </w:rPr>
        <w:t xml:space="preserve"> </w:t>
      </w:r>
      <w:r w:rsidR="005C54B7" w:rsidRPr="0020357D">
        <w:rPr>
          <w:rFonts w:ascii="Bookman Old Style" w:hAnsi="Bookman Old Style"/>
        </w:rPr>
        <w:t>i de tilfælde hvor det</w:t>
      </w:r>
      <w:r w:rsidR="002C1275" w:rsidRPr="0020357D">
        <w:rPr>
          <w:rFonts w:ascii="Bookman Old Style" w:hAnsi="Bookman Old Style"/>
        </w:rPr>
        <w:t>te opstår.</w:t>
      </w:r>
      <w:r w:rsidR="005C54B7" w:rsidRPr="0020357D">
        <w:rPr>
          <w:rFonts w:ascii="Bookman Old Style" w:hAnsi="Bookman Old Style"/>
        </w:rPr>
        <w:t xml:space="preserve"> </w:t>
      </w:r>
    </w:p>
    <w:p w14:paraId="6F86B346" w14:textId="08A1B6D2" w:rsidR="00CA6667" w:rsidRPr="0020357D" w:rsidRDefault="00EB3F0B" w:rsidP="00714E61">
      <w:pPr>
        <w:rPr>
          <w:rFonts w:ascii="Bookman Old Style" w:hAnsi="Bookman Old Style"/>
        </w:rPr>
      </w:pPr>
      <w:r w:rsidRPr="0020357D">
        <w:rPr>
          <w:rFonts w:ascii="Bookman Old Style" w:hAnsi="Bookman Old Style"/>
        </w:rPr>
        <w:t xml:space="preserve">Derudover at </w:t>
      </w:r>
      <w:r w:rsidR="005C54B7" w:rsidRPr="0020357D">
        <w:rPr>
          <w:rFonts w:ascii="Bookman Old Style" w:hAnsi="Bookman Old Style"/>
        </w:rPr>
        <w:t xml:space="preserve">vi </w:t>
      </w:r>
      <w:r w:rsidR="00DA08A6" w:rsidRPr="0020357D">
        <w:rPr>
          <w:rFonts w:ascii="Bookman Old Style" w:hAnsi="Bookman Old Style"/>
        </w:rPr>
        <w:t xml:space="preserve">skærper </w:t>
      </w:r>
      <w:r w:rsidRPr="0020357D">
        <w:rPr>
          <w:rFonts w:ascii="Bookman Old Style" w:hAnsi="Bookman Old Style"/>
        </w:rPr>
        <w:t>opmærksomhed</w:t>
      </w:r>
      <w:r w:rsidR="00DA08A6" w:rsidRPr="0020357D">
        <w:rPr>
          <w:rFonts w:ascii="Bookman Old Style" w:hAnsi="Bookman Old Style"/>
        </w:rPr>
        <w:t>en</w:t>
      </w:r>
      <w:r w:rsidRPr="0020357D">
        <w:rPr>
          <w:rFonts w:ascii="Bookman Old Style" w:hAnsi="Bookman Old Style"/>
        </w:rPr>
        <w:t xml:space="preserve"> på den daglige rengøring af hjælpemidler fx beboerens rollator. Vi har allerede nogle faste datoer over året, hvor alle rollatorer og kørestole køres ud </w:t>
      </w:r>
      <w:r w:rsidR="005C54B7" w:rsidRPr="0020357D">
        <w:rPr>
          <w:rFonts w:ascii="Bookman Old Style" w:hAnsi="Bookman Old Style"/>
        </w:rPr>
        <w:t xml:space="preserve">på terrassen </w:t>
      </w:r>
      <w:r w:rsidRPr="0020357D">
        <w:rPr>
          <w:rFonts w:ascii="Bookman Old Style" w:hAnsi="Bookman Old Style"/>
        </w:rPr>
        <w:t>og bliver damprenset ved personalet. Den daglige rengøring kan</w:t>
      </w:r>
      <w:r w:rsidR="00D84AA7" w:rsidRPr="0020357D">
        <w:rPr>
          <w:rFonts w:ascii="Bookman Old Style" w:hAnsi="Bookman Old Style"/>
        </w:rPr>
        <w:t xml:space="preserve"> </w:t>
      </w:r>
      <w:r w:rsidRPr="0020357D">
        <w:rPr>
          <w:rFonts w:ascii="Bookman Old Style" w:hAnsi="Bookman Old Style"/>
        </w:rPr>
        <w:t xml:space="preserve">også gøres i </w:t>
      </w:r>
      <w:r w:rsidR="00D84AA7" w:rsidRPr="0020357D">
        <w:rPr>
          <w:rFonts w:ascii="Bookman Old Style" w:hAnsi="Bookman Old Style"/>
        </w:rPr>
        <w:t xml:space="preserve">fællesskab med beboerne på afdelingen, det har der </w:t>
      </w:r>
      <w:r w:rsidR="005C54B7" w:rsidRPr="0020357D">
        <w:rPr>
          <w:rFonts w:ascii="Bookman Old Style" w:hAnsi="Bookman Old Style"/>
        </w:rPr>
        <w:t xml:space="preserve">fx </w:t>
      </w:r>
      <w:r w:rsidR="00D84AA7" w:rsidRPr="0020357D">
        <w:rPr>
          <w:rFonts w:ascii="Bookman Old Style" w:hAnsi="Bookman Old Style"/>
        </w:rPr>
        <w:t xml:space="preserve">været </w:t>
      </w:r>
      <w:r w:rsidR="00DA08A6" w:rsidRPr="0020357D">
        <w:rPr>
          <w:rFonts w:ascii="Bookman Old Style" w:hAnsi="Bookman Old Style"/>
        </w:rPr>
        <w:t>praktiseret</w:t>
      </w:r>
      <w:r w:rsidR="00D84AA7" w:rsidRPr="0020357D">
        <w:rPr>
          <w:rFonts w:ascii="Bookman Old Style" w:hAnsi="Bookman Old Style"/>
        </w:rPr>
        <w:t xml:space="preserve"> på i afdeling 3. Her bl</w:t>
      </w:r>
      <w:r w:rsidR="005C54B7" w:rsidRPr="0020357D">
        <w:rPr>
          <w:rFonts w:ascii="Bookman Old Style" w:hAnsi="Bookman Old Style"/>
        </w:rPr>
        <w:t xml:space="preserve">ev </w:t>
      </w:r>
      <w:r w:rsidR="00D84AA7" w:rsidRPr="0020357D">
        <w:rPr>
          <w:rFonts w:ascii="Bookman Old Style" w:hAnsi="Bookman Old Style"/>
        </w:rPr>
        <w:t xml:space="preserve">flere </w:t>
      </w:r>
      <w:r w:rsidR="002C1275" w:rsidRPr="0020357D">
        <w:rPr>
          <w:rFonts w:ascii="Bookman Old Style" w:hAnsi="Bookman Old Style"/>
        </w:rPr>
        <w:t xml:space="preserve">beboere </w:t>
      </w:r>
      <w:r w:rsidR="00D84AA7" w:rsidRPr="0020357D">
        <w:rPr>
          <w:rFonts w:ascii="Bookman Old Style" w:hAnsi="Bookman Old Style"/>
        </w:rPr>
        <w:t>motiveret til at rengøre deres egen rollator</w:t>
      </w:r>
      <w:r w:rsidR="00DA08A6" w:rsidRPr="0020357D">
        <w:rPr>
          <w:rFonts w:ascii="Bookman Old Style" w:hAnsi="Bookman Old Style"/>
        </w:rPr>
        <w:t>er</w:t>
      </w:r>
      <w:r w:rsidR="00D84AA7" w:rsidRPr="0020357D">
        <w:rPr>
          <w:rFonts w:ascii="Bookman Old Style" w:hAnsi="Bookman Old Style"/>
        </w:rPr>
        <w:t xml:space="preserve">, </w:t>
      </w:r>
      <w:r w:rsidR="00DA08A6" w:rsidRPr="0020357D">
        <w:rPr>
          <w:rFonts w:ascii="Bookman Old Style" w:hAnsi="Bookman Old Style"/>
        </w:rPr>
        <w:t xml:space="preserve">- </w:t>
      </w:r>
      <w:r w:rsidR="00D84AA7" w:rsidRPr="0020357D">
        <w:rPr>
          <w:rFonts w:ascii="Bookman Old Style" w:hAnsi="Bookman Old Style"/>
        </w:rPr>
        <w:t>når vi gør noget</w:t>
      </w:r>
      <w:r w:rsidR="00DA08A6" w:rsidRPr="0020357D">
        <w:rPr>
          <w:rFonts w:ascii="Bookman Old Style" w:hAnsi="Bookman Old Style"/>
        </w:rPr>
        <w:t xml:space="preserve"> i fællesskab</w:t>
      </w:r>
      <w:r w:rsidR="00D84AA7" w:rsidRPr="0020357D">
        <w:rPr>
          <w:rFonts w:ascii="Bookman Old Style" w:hAnsi="Bookman Old Style"/>
        </w:rPr>
        <w:t xml:space="preserve"> går det oftest nemmere!  </w:t>
      </w:r>
    </w:p>
    <w:p w14:paraId="7C172FC6" w14:textId="6CEDDAA2" w:rsidR="00CA6667" w:rsidRPr="0020357D" w:rsidRDefault="005C54B7" w:rsidP="00714E61">
      <w:pPr>
        <w:rPr>
          <w:rFonts w:ascii="Bookman Old Style" w:hAnsi="Bookman Old Style"/>
        </w:rPr>
      </w:pPr>
      <w:r w:rsidRPr="0020357D">
        <w:rPr>
          <w:rFonts w:ascii="Bookman Old Style" w:hAnsi="Bookman Old Style"/>
        </w:rPr>
        <w:t xml:space="preserve">Rapporten blev taget til efterretning. </w:t>
      </w:r>
    </w:p>
    <w:p w14:paraId="58D4BFE6" w14:textId="77777777" w:rsidR="00991654" w:rsidRPr="0020357D" w:rsidRDefault="00991654" w:rsidP="00246D39">
      <w:pPr>
        <w:rPr>
          <w:rFonts w:ascii="Bookman Old Style" w:hAnsi="Bookman Old Style"/>
          <w:b/>
        </w:rPr>
      </w:pPr>
    </w:p>
    <w:p w14:paraId="1CE9619D" w14:textId="25E4E292" w:rsidR="00246D39" w:rsidRPr="00253574" w:rsidRDefault="007D520B" w:rsidP="00246D39">
      <w:pPr>
        <w:rPr>
          <w:rFonts w:ascii="Bookman Old Style" w:hAnsi="Bookman Old Style"/>
        </w:rPr>
      </w:pPr>
      <w:r w:rsidRPr="00246D39">
        <w:rPr>
          <w:rFonts w:ascii="Bookman Old Style" w:hAnsi="Bookman Old Style"/>
          <w:b/>
        </w:rPr>
        <w:t>Ad.</w:t>
      </w:r>
      <w:r w:rsidR="00105CBD" w:rsidRPr="00246D39">
        <w:rPr>
          <w:rFonts w:ascii="Bookman Old Style" w:hAnsi="Bookman Old Style"/>
          <w:b/>
        </w:rPr>
        <w:t>5</w:t>
      </w:r>
      <w:r w:rsidR="00AE65EE" w:rsidRPr="00246D39">
        <w:rPr>
          <w:rFonts w:ascii="Bookman Old Style" w:hAnsi="Bookman Old Style"/>
          <w:b/>
        </w:rPr>
        <w:t>.</w:t>
      </w:r>
      <w:r w:rsidR="00105CBD" w:rsidRPr="00246D39">
        <w:rPr>
          <w:rFonts w:ascii="Bookman Old Style" w:hAnsi="Bookman Old Style"/>
          <w:b/>
        </w:rPr>
        <w:t xml:space="preserve"> </w:t>
      </w:r>
      <w:r w:rsidR="00246D39" w:rsidRPr="00246D39">
        <w:rPr>
          <w:rFonts w:ascii="Bookman Old Style" w:hAnsi="Bookman Old Style"/>
          <w:b/>
        </w:rPr>
        <w:t xml:space="preserve">Budget 2025 samt budgetproces for 2026.  </w:t>
      </w:r>
    </w:p>
    <w:p w14:paraId="77F9B01F" w14:textId="6A307925" w:rsidR="00246D39" w:rsidRPr="00AE65EE" w:rsidRDefault="00246D39" w:rsidP="00246D39">
      <w:pPr>
        <w:rPr>
          <w:rFonts w:ascii="Bookman Old Style" w:hAnsi="Bookman Old Style"/>
        </w:rPr>
      </w:pPr>
      <w:r w:rsidRPr="00AE65EE">
        <w:rPr>
          <w:rFonts w:ascii="Bookman Old Style" w:hAnsi="Bookman Old Style"/>
        </w:rPr>
        <w:t>Budgettet for 202</w:t>
      </w:r>
      <w:r>
        <w:rPr>
          <w:rFonts w:ascii="Bookman Old Style" w:hAnsi="Bookman Old Style"/>
        </w:rPr>
        <w:t>5</w:t>
      </w:r>
      <w:r w:rsidRPr="00AE65EE">
        <w:rPr>
          <w:rFonts w:ascii="Bookman Old Style" w:hAnsi="Bookman Old Style"/>
        </w:rPr>
        <w:t xml:space="preserve"> overholdes indtil videre, og det ser ganske fornuftigt ud. </w:t>
      </w:r>
    </w:p>
    <w:p w14:paraId="79819113" w14:textId="7B8C25C7" w:rsidR="002C1275" w:rsidRDefault="005C54B7" w:rsidP="00246D39">
      <w:pPr>
        <w:rPr>
          <w:rFonts w:ascii="Bookman Old Style" w:hAnsi="Bookman Old Style"/>
        </w:rPr>
      </w:pPr>
      <w:r>
        <w:rPr>
          <w:rFonts w:ascii="Bookman Old Style" w:hAnsi="Bookman Old Style"/>
        </w:rPr>
        <w:t xml:space="preserve">Vi afventer de politiske beslutninger på de fremlagte </w:t>
      </w:r>
      <w:r w:rsidR="00246D39" w:rsidRPr="005D54FC">
        <w:rPr>
          <w:rFonts w:ascii="Bookman Old Style" w:hAnsi="Bookman Old Style"/>
        </w:rPr>
        <w:t>besparelsesforslag</w:t>
      </w:r>
      <w:r w:rsidR="002C1275">
        <w:rPr>
          <w:rFonts w:ascii="Bookman Old Style" w:hAnsi="Bookman Old Style"/>
        </w:rPr>
        <w:t xml:space="preserve"> fra kommunens forvaltninger</w:t>
      </w:r>
      <w:r>
        <w:rPr>
          <w:rFonts w:ascii="Bookman Old Style" w:hAnsi="Bookman Old Style"/>
        </w:rPr>
        <w:t xml:space="preserve">. </w:t>
      </w:r>
      <w:r w:rsidR="002C1275">
        <w:rPr>
          <w:rFonts w:ascii="Bookman Old Style" w:hAnsi="Bookman Old Style"/>
        </w:rPr>
        <w:t xml:space="preserve">Vi regner med at der er taget politisk beslutning til efteråret 2025. </w:t>
      </w:r>
    </w:p>
    <w:p w14:paraId="5B32D64B" w14:textId="185F80AC" w:rsidR="00246D39" w:rsidRDefault="00246D39" w:rsidP="00D55046">
      <w:pPr>
        <w:rPr>
          <w:rFonts w:ascii="Bookman Old Style" w:hAnsi="Bookman Old Style"/>
        </w:rPr>
      </w:pPr>
    </w:p>
    <w:p w14:paraId="1DA4CBA2" w14:textId="77777777" w:rsidR="0020357D" w:rsidRDefault="0020357D" w:rsidP="00BC0C1B">
      <w:pPr>
        <w:rPr>
          <w:rFonts w:ascii="Bookman Old Style" w:hAnsi="Bookman Old Style"/>
          <w:b/>
        </w:rPr>
      </w:pPr>
    </w:p>
    <w:p w14:paraId="5BE0866D" w14:textId="77777777" w:rsidR="0020357D" w:rsidRDefault="0020357D" w:rsidP="00BC0C1B">
      <w:pPr>
        <w:rPr>
          <w:rFonts w:ascii="Bookman Old Style" w:hAnsi="Bookman Old Style"/>
          <w:b/>
        </w:rPr>
      </w:pPr>
    </w:p>
    <w:p w14:paraId="025C817C" w14:textId="5624C683" w:rsidR="00BC0C1B" w:rsidRPr="00BC0C1B" w:rsidRDefault="00D55046" w:rsidP="00BC0C1B">
      <w:pPr>
        <w:rPr>
          <w:rFonts w:ascii="Bookman Old Style" w:hAnsi="Bookman Old Style"/>
        </w:rPr>
      </w:pPr>
      <w:r w:rsidRPr="00BC0C1B">
        <w:rPr>
          <w:rFonts w:ascii="Bookman Old Style" w:hAnsi="Bookman Old Style"/>
          <w:b/>
        </w:rPr>
        <w:lastRenderedPageBreak/>
        <w:t>Ad.6</w:t>
      </w:r>
      <w:r w:rsidR="00253574" w:rsidRPr="00BC0C1B">
        <w:rPr>
          <w:rFonts w:ascii="Bookman Old Style" w:hAnsi="Bookman Old Style"/>
          <w:b/>
        </w:rPr>
        <w:t>.</w:t>
      </w:r>
      <w:r w:rsidRPr="00BC0C1B">
        <w:rPr>
          <w:rFonts w:ascii="Bookman Old Style" w:hAnsi="Bookman Old Style"/>
          <w:b/>
        </w:rPr>
        <w:t xml:space="preserve"> </w:t>
      </w:r>
      <w:r w:rsidR="00BC0C1B" w:rsidRPr="00BC0C1B">
        <w:rPr>
          <w:rFonts w:ascii="Bookman Old Style" w:hAnsi="Bookman Old Style"/>
          <w:b/>
          <w:bCs/>
        </w:rPr>
        <w:t>Status Idræt</w:t>
      </w:r>
      <w:r w:rsidR="00BC0C1B" w:rsidRPr="00BC0C1B">
        <w:rPr>
          <w:rFonts w:ascii="Bookman Old Style" w:hAnsi="Bookman Old Style"/>
          <w:b/>
        </w:rPr>
        <w:t xml:space="preserve"> og bevægelse? </w:t>
      </w:r>
      <w:r w:rsidR="00BC0C1B" w:rsidRPr="00BC0C1B">
        <w:rPr>
          <w:rFonts w:ascii="Bookman Old Style" w:hAnsi="Bookman Old Style"/>
        </w:rPr>
        <w:t xml:space="preserve"> </w:t>
      </w:r>
    </w:p>
    <w:p w14:paraId="452E978B" w14:textId="1CFC2964" w:rsidR="00BC0C1B" w:rsidRPr="00BC0C1B" w:rsidRDefault="00BC0C1B" w:rsidP="00BC0C1B">
      <w:pPr>
        <w:rPr>
          <w:rFonts w:ascii="Bookman Old Style" w:hAnsi="Bookman Old Style" w:cs="Arial"/>
        </w:rPr>
      </w:pPr>
      <w:r w:rsidRPr="00AE65EE">
        <w:rPr>
          <w:rFonts w:ascii="Bookman Old Style" w:eastAsia="Calibri" w:hAnsi="Bookman Old Style"/>
        </w:rPr>
        <w:t xml:space="preserve">Som tidligere nævnt er centret et </w:t>
      </w:r>
      <w:r w:rsidRPr="00AE65EE">
        <w:rPr>
          <w:rFonts w:ascii="Bookman Old Style" w:eastAsia="Calibri" w:hAnsi="Bookman Old Style"/>
          <w:b/>
        </w:rPr>
        <w:t>Senior Idrætscenter</w:t>
      </w:r>
      <w:r w:rsidRPr="00AE65EE">
        <w:rPr>
          <w:rFonts w:ascii="Bookman Old Style" w:eastAsia="Calibri" w:hAnsi="Bookman Old Style"/>
        </w:rPr>
        <w:t xml:space="preserve">. Dette betyder, at der skal være fokus på fysisk aktivitet som en integreret del af hverdagen. </w:t>
      </w:r>
      <w:r w:rsidRPr="00AE65EE">
        <w:rPr>
          <w:rFonts w:ascii="Bookman Old Style" w:hAnsi="Bookman Old Style"/>
        </w:rPr>
        <w:t xml:space="preserve">Vi har derfor </w:t>
      </w:r>
      <w:r>
        <w:rPr>
          <w:rFonts w:ascii="Bookman Old Style" w:hAnsi="Bookman Old Style"/>
        </w:rPr>
        <w:t xml:space="preserve">fortsat </w:t>
      </w:r>
      <w:r w:rsidRPr="00AE65EE">
        <w:rPr>
          <w:rFonts w:ascii="Bookman Old Style" w:hAnsi="Bookman Old Style"/>
        </w:rPr>
        <w:t xml:space="preserve">fokus på at </w:t>
      </w:r>
      <w:r w:rsidRPr="00AE65EE">
        <w:rPr>
          <w:rFonts w:ascii="Bookman Old Style" w:hAnsi="Bookman Old Style" w:cs="Arial"/>
        </w:rPr>
        <w:t xml:space="preserve">tilbyde </w:t>
      </w:r>
      <w:r w:rsidRPr="00AE65EE">
        <w:rPr>
          <w:rFonts w:ascii="Bookman Old Style" w:hAnsi="Bookman Old Style" w:cs="Arial"/>
          <w:b/>
        </w:rPr>
        <w:t>ugentlige idrætsaktiviteter</w:t>
      </w:r>
      <w:r w:rsidRPr="00AE65EE">
        <w:rPr>
          <w:rFonts w:ascii="Bookman Old Style" w:hAnsi="Bookman Old Style" w:cs="Arial"/>
        </w:rPr>
        <w:t xml:space="preserve"> til centrets beboere. Ideen er, at </w:t>
      </w:r>
      <w:r w:rsidR="002C1275">
        <w:rPr>
          <w:rFonts w:ascii="Bookman Old Style" w:hAnsi="Bookman Old Style"/>
          <w:b/>
        </w:rPr>
        <w:t>p</w:t>
      </w:r>
      <w:r w:rsidRPr="00AE65EE">
        <w:rPr>
          <w:rFonts w:ascii="Bookman Old Style" w:hAnsi="Bookman Old Style" w:cs="Arial"/>
          <w:b/>
        </w:rPr>
        <w:t>ersonalet og</w:t>
      </w:r>
      <w:r>
        <w:rPr>
          <w:rFonts w:ascii="Bookman Old Style" w:hAnsi="Bookman Old Style" w:cs="Arial"/>
          <w:b/>
        </w:rPr>
        <w:t xml:space="preserve"> centrets </w:t>
      </w:r>
      <w:r w:rsidRPr="002C1275">
        <w:rPr>
          <w:rFonts w:ascii="Bookman Old Style" w:hAnsi="Bookman Old Style" w:cs="Arial"/>
          <w:b/>
        </w:rPr>
        <w:t>frivillige hjælpere</w:t>
      </w:r>
      <w:r>
        <w:rPr>
          <w:rFonts w:ascii="Bookman Old Style" w:hAnsi="Bookman Old Style" w:cs="Arial"/>
        </w:rPr>
        <w:t xml:space="preserve"> </w:t>
      </w:r>
      <w:r w:rsidRPr="00AE65EE">
        <w:rPr>
          <w:rFonts w:ascii="Bookman Old Style" w:hAnsi="Bookman Old Style" w:cs="Arial"/>
        </w:rPr>
        <w:t xml:space="preserve">bruger forskellige redskaber til idræt og bevægelse </w:t>
      </w:r>
      <w:r>
        <w:rPr>
          <w:rFonts w:ascii="Bookman Old Style" w:hAnsi="Bookman Old Style" w:cs="Arial"/>
        </w:rPr>
        <w:t xml:space="preserve">sammen med </w:t>
      </w:r>
      <w:r w:rsidRPr="00AE65EE">
        <w:rPr>
          <w:rFonts w:ascii="Bookman Old Style" w:hAnsi="Bookman Old Style" w:cs="Arial"/>
        </w:rPr>
        <w:t>beboerne</w:t>
      </w:r>
      <w:r>
        <w:rPr>
          <w:rFonts w:ascii="Bookman Old Style" w:hAnsi="Bookman Old Style" w:cs="Arial"/>
        </w:rPr>
        <w:t xml:space="preserve"> på afdelingerne. V</w:t>
      </w:r>
      <w:r w:rsidRPr="00AE65EE">
        <w:rPr>
          <w:rFonts w:ascii="Bookman Old Style" w:hAnsi="Bookman Old Style" w:cs="Arial"/>
        </w:rPr>
        <w:t xml:space="preserve">i </w:t>
      </w:r>
      <w:r>
        <w:rPr>
          <w:rFonts w:ascii="Bookman Old Style" w:hAnsi="Bookman Old Style" w:cs="Arial"/>
        </w:rPr>
        <w:t xml:space="preserve">forsøger løbende at </w:t>
      </w:r>
      <w:r w:rsidRPr="00AE65EE">
        <w:rPr>
          <w:rFonts w:ascii="Bookman Old Style" w:hAnsi="Bookman Old Style" w:cs="Arial"/>
        </w:rPr>
        <w:t>skabe</w:t>
      </w:r>
      <w:r w:rsidRPr="00AE65EE">
        <w:rPr>
          <w:rFonts w:ascii="Bookman Old Style" w:hAnsi="Bookman Old Style"/>
        </w:rPr>
        <w:t xml:space="preserve"> nye muligheder for fysisk aktivitet og fællesskab for jer beboere, her på centret. Aktuelt er der</w:t>
      </w:r>
      <w:r>
        <w:rPr>
          <w:rFonts w:ascii="Bookman Old Style" w:hAnsi="Bookman Old Style"/>
        </w:rPr>
        <w:t xml:space="preserve"> fortsat</w:t>
      </w:r>
      <w:r w:rsidRPr="00AE65EE">
        <w:rPr>
          <w:rFonts w:ascii="Bookman Old Style" w:hAnsi="Bookman Old Style"/>
        </w:rPr>
        <w:t xml:space="preserve"> faste ugentlige bevægelsesaktivitet på de 3 afdelinger, her spilles fx med balloner/fluesmækker, eller der bruges billedkort der viser en bevægelse alle skal udføre eller der bruges b</w:t>
      </w:r>
      <w:r>
        <w:rPr>
          <w:rFonts w:ascii="Bookman Old Style" w:hAnsi="Bookman Old Style"/>
        </w:rPr>
        <w:t xml:space="preserve">olde og terninger. Vi bruger også de opsatte træningsredskaber i mellemgangen, </w:t>
      </w:r>
      <w:r w:rsidRPr="00AE65EE">
        <w:rPr>
          <w:rFonts w:ascii="Bookman Old Style" w:hAnsi="Bookman Old Style"/>
        </w:rPr>
        <w:t xml:space="preserve">gelænderet på gangen eller trapperne til træningsøvelserne. Vi håber selvfølgelig, at flere af jer beboere motiveres til bevægelse og aktivitet i hverdagen. </w:t>
      </w:r>
      <w:r w:rsidRPr="00AE65EE">
        <w:rPr>
          <w:rFonts w:ascii="Bookman Old Style" w:hAnsi="Bookman Old Style" w:cs="Arial"/>
        </w:rPr>
        <w:t xml:space="preserve">Frivillige hjælpere og personalet vil fortsat guide jer igennem forskellige øvelser, der styrker musklerne og som sætter gang i hjernecellerne!  </w:t>
      </w:r>
      <w:r w:rsidRPr="00991654">
        <w:rPr>
          <w:rFonts w:ascii="Bookman Old Style" w:hAnsi="Bookman Old Style" w:cs="Arial"/>
        </w:rPr>
        <w:t>Alle er velkom</w:t>
      </w:r>
      <w:r w:rsidR="00DA08A6">
        <w:rPr>
          <w:rFonts w:ascii="Bookman Old Style" w:hAnsi="Bookman Old Style" w:cs="Arial"/>
        </w:rPr>
        <w:t>ne</w:t>
      </w:r>
      <w:r w:rsidRPr="00991654">
        <w:rPr>
          <w:rFonts w:ascii="Bookman Old Style" w:hAnsi="Bookman Old Style" w:cs="Arial"/>
        </w:rPr>
        <w:t xml:space="preserve">, så vi sammen kan motivere hinanden, more os sammen og slippe latteren løs! </w:t>
      </w:r>
    </w:p>
    <w:p w14:paraId="543B46DA" w14:textId="77777777" w:rsidR="00BC0C1B" w:rsidRDefault="00BC0C1B" w:rsidP="00BC0C1B">
      <w:pPr>
        <w:rPr>
          <w:rFonts w:ascii="Bookman Old Style" w:hAnsi="Bookman Old Style"/>
        </w:rPr>
      </w:pPr>
    </w:p>
    <w:p w14:paraId="0B620ED1" w14:textId="15471F8F" w:rsidR="00BC0C1B" w:rsidRPr="00324EB8" w:rsidRDefault="00253574" w:rsidP="00BC0C1B">
      <w:pPr>
        <w:rPr>
          <w:rFonts w:ascii="Bookman Old Style" w:hAnsi="Bookman Old Style"/>
          <w:b/>
          <w:bCs/>
        </w:rPr>
      </w:pPr>
      <w:r w:rsidRPr="00324EB8">
        <w:rPr>
          <w:rFonts w:ascii="Bookman Old Style" w:hAnsi="Bookman Old Style"/>
          <w:b/>
        </w:rPr>
        <w:t>Ad.</w:t>
      </w:r>
      <w:r w:rsidR="00D55046" w:rsidRPr="00324EB8">
        <w:rPr>
          <w:rFonts w:ascii="Bookman Old Style" w:hAnsi="Bookman Old Style"/>
          <w:b/>
        </w:rPr>
        <w:t>7</w:t>
      </w:r>
      <w:r w:rsidRPr="00324EB8">
        <w:rPr>
          <w:rFonts w:ascii="Bookman Old Style" w:hAnsi="Bookman Old Style"/>
          <w:b/>
        </w:rPr>
        <w:t>.</w:t>
      </w:r>
      <w:r w:rsidR="00D55046" w:rsidRPr="00324EB8">
        <w:rPr>
          <w:rFonts w:ascii="Bookman Old Style" w:hAnsi="Bookman Old Style"/>
          <w:b/>
        </w:rPr>
        <w:t xml:space="preserve"> </w:t>
      </w:r>
      <w:r w:rsidR="00BC0C1B" w:rsidRPr="00324EB8">
        <w:rPr>
          <w:rFonts w:ascii="Bookman Old Style" w:hAnsi="Bookman Old Style"/>
          <w:b/>
          <w:bCs/>
        </w:rPr>
        <w:t xml:space="preserve">Arbejdet med Demensindsatsen på centret, hvad er status? (Afprøvning nyt service og nye møbler samt undervisning </w:t>
      </w:r>
      <w:r w:rsidR="00DA08A6">
        <w:rPr>
          <w:rFonts w:ascii="Bookman Old Style" w:hAnsi="Bookman Old Style"/>
          <w:b/>
          <w:bCs/>
        </w:rPr>
        <w:t xml:space="preserve">i </w:t>
      </w:r>
      <w:r w:rsidR="00BC0C1B" w:rsidRPr="00324EB8">
        <w:rPr>
          <w:rFonts w:ascii="Bookman Old Style" w:hAnsi="Bookman Old Style"/>
          <w:b/>
          <w:bCs/>
        </w:rPr>
        <w:t xml:space="preserve">pårørendesamarbejdet.) </w:t>
      </w:r>
    </w:p>
    <w:p w14:paraId="4B01C8AF" w14:textId="05F98783" w:rsidR="00170D1E" w:rsidRPr="00324EB8" w:rsidRDefault="00EF4C33" w:rsidP="00170D1E">
      <w:pPr>
        <w:pStyle w:val="NormalWeb"/>
        <w:rPr>
          <w:rFonts w:ascii="Bookman Old Style" w:eastAsia="Calibri" w:hAnsi="Bookman Old Style"/>
          <w:bCs/>
        </w:rPr>
      </w:pPr>
      <w:r w:rsidRPr="00324EB8">
        <w:rPr>
          <w:rFonts w:ascii="Bookman Old Style" w:hAnsi="Bookman Old Style"/>
        </w:rPr>
        <w:t xml:space="preserve">Vi er </w:t>
      </w:r>
      <w:r w:rsidR="00324EB8" w:rsidRPr="00324EB8">
        <w:rPr>
          <w:rFonts w:ascii="Bookman Old Style" w:hAnsi="Bookman Old Style"/>
        </w:rPr>
        <w:t xml:space="preserve">som tidligere omtalt </w:t>
      </w:r>
      <w:r w:rsidRPr="00324EB8">
        <w:rPr>
          <w:rFonts w:ascii="Bookman Old Style" w:hAnsi="Bookman Old Style"/>
        </w:rPr>
        <w:t xml:space="preserve">alle blevet </w:t>
      </w:r>
      <w:r w:rsidR="00170D1E" w:rsidRPr="00324EB8">
        <w:rPr>
          <w:rFonts w:ascii="Bookman Old Style" w:eastAsia="Calibri" w:hAnsi="Bookman Old Style"/>
          <w:bCs/>
        </w:rPr>
        <w:t>undervis</w:t>
      </w:r>
      <w:r w:rsidRPr="00324EB8">
        <w:rPr>
          <w:rFonts w:ascii="Bookman Old Style" w:eastAsia="Calibri" w:hAnsi="Bookman Old Style"/>
          <w:bCs/>
        </w:rPr>
        <w:t xml:space="preserve">t </w:t>
      </w:r>
      <w:r w:rsidR="00170D1E" w:rsidRPr="00324EB8">
        <w:rPr>
          <w:rFonts w:ascii="Bookman Old Style" w:eastAsia="Calibri" w:hAnsi="Bookman Old Style"/>
          <w:bCs/>
        </w:rPr>
        <w:t>i forståelsen og brugen af ”</w:t>
      </w:r>
      <w:r w:rsidR="00170D1E" w:rsidRPr="00324EB8">
        <w:rPr>
          <w:rFonts w:ascii="Bookman Old Style" w:eastAsia="Calibri" w:hAnsi="Bookman Old Style"/>
          <w:b/>
          <w:bCs/>
        </w:rPr>
        <w:t>Personcentreret Omsorg</w:t>
      </w:r>
      <w:r w:rsidR="00170D1E" w:rsidRPr="00324EB8">
        <w:rPr>
          <w:rFonts w:ascii="Bookman Old Style" w:eastAsia="Calibri" w:hAnsi="Bookman Old Style"/>
          <w:bCs/>
        </w:rPr>
        <w:t xml:space="preserve">”, </w:t>
      </w:r>
      <w:r w:rsidRPr="00324EB8">
        <w:rPr>
          <w:rFonts w:ascii="Bookman Old Style" w:eastAsia="Calibri" w:hAnsi="Bookman Old Style"/>
          <w:bCs/>
        </w:rPr>
        <w:t xml:space="preserve">dels i 2024 samt her i </w:t>
      </w:r>
      <w:r w:rsidR="00170D1E" w:rsidRPr="00324EB8">
        <w:rPr>
          <w:rFonts w:ascii="Bookman Old Style" w:eastAsia="Calibri" w:hAnsi="Bookman Old Style"/>
          <w:bCs/>
        </w:rPr>
        <w:t xml:space="preserve">2025. ”Personcentreret Omsorg” er de redskaber vi dagligt arbejder med. Metoden omfatter fx afholdelse af beboerkonferencer, hvor der arbejdes med at planlægge og evaluere de bedst mulige handleplaner for den enkelte beboer, så </w:t>
      </w:r>
      <w:bookmarkStart w:id="5" w:name="_Hlk201915068"/>
      <w:r w:rsidR="00170D1E" w:rsidRPr="00324EB8">
        <w:rPr>
          <w:rFonts w:ascii="Bookman Old Style" w:eastAsia="Calibri" w:hAnsi="Bookman Old Style"/>
          <w:bCs/>
        </w:rPr>
        <w:t xml:space="preserve">beboeren trives </w:t>
      </w:r>
      <w:bookmarkEnd w:id="5"/>
      <w:r w:rsidR="00170D1E" w:rsidRPr="00324EB8">
        <w:rPr>
          <w:rFonts w:ascii="Bookman Old Style" w:eastAsia="Calibri" w:hAnsi="Bookman Old Style"/>
          <w:bCs/>
        </w:rPr>
        <w:t xml:space="preserve">her på centret. </w:t>
      </w:r>
      <w:r w:rsidR="00BC0C1B" w:rsidRPr="00324EB8">
        <w:rPr>
          <w:rFonts w:ascii="Bookman Old Style" w:eastAsia="Calibri" w:hAnsi="Bookman Old Style"/>
          <w:bCs/>
        </w:rPr>
        <w:t>Derudover bliver alle medarbejdere og ledere i 2025 undervist i emnet pårørendesamarbejdet, hvordan kan vi blive bedre til at inddrage jer pårørende i samarbejdet omkring jeres pårørende, (beboeren), så vi sammen har fokus på beboeren</w:t>
      </w:r>
      <w:r w:rsidR="002C1275">
        <w:rPr>
          <w:rFonts w:ascii="Bookman Old Style" w:eastAsia="Calibri" w:hAnsi="Bookman Old Style"/>
          <w:bCs/>
        </w:rPr>
        <w:t>s</w:t>
      </w:r>
      <w:r w:rsidR="00BC0C1B" w:rsidRPr="00324EB8">
        <w:rPr>
          <w:rFonts w:ascii="Bookman Old Style" w:eastAsia="Calibri" w:hAnsi="Bookman Old Style"/>
          <w:bCs/>
        </w:rPr>
        <w:t xml:space="preserve"> trivsel. </w:t>
      </w:r>
      <w:r w:rsidR="00324EB8" w:rsidRPr="00324EB8">
        <w:rPr>
          <w:rFonts w:ascii="Bookman Old Style" w:eastAsia="Calibri" w:hAnsi="Bookman Old Style"/>
          <w:bCs/>
        </w:rPr>
        <w:t xml:space="preserve">Vi vil gerne </w:t>
      </w:r>
      <w:r w:rsidR="00BC0C1B" w:rsidRPr="00324EB8">
        <w:rPr>
          <w:rFonts w:ascii="Bookman Old Style" w:eastAsia="Calibri" w:hAnsi="Bookman Old Style"/>
          <w:bCs/>
        </w:rPr>
        <w:t xml:space="preserve">bruge jeres viden </w:t>
      </w:r>
      <w:r w:rsidR="00324EB8" w:rsidRPr="00324EB8">
        <w:rPr>
          <w:rFonts w:ascii="Bookman Old Style" w:eastAsia="Calibri" w:hAnsi="Bookman Old Style"/>
          <w:bCs/>
        </w:rPr>
        <w:t xml:space="preserve">og erfaringer </w:t>
      </w:r>
      <w:r w:rsidR="00BC0C1B" w:rsidRPr="00324EB8">
        <w:rPr>
          <w:rFonts w:ascii="Bookman Old Style" w:eastAsia="Calibri" w:hAnsi="Bookman Old Style"/>
          <w:bCs/>
        </w:rPr>
        <w:t xml:space="preserve">til at støtte op omkring </w:t>
      </w:r>
      <w:r w:rsidR="00324EB8" w:rsidRPr="00324EB8">
        <w:rPr>
          <w:rFonts w:ascii="Bookman Old Style" w:eastAsia="Calibri" w:hAnsi="Bookman Old Style"/>
          <w:bCs/>
        </w:rPr>
        <w:t>beboeren</w:t>
      </w:r>
      <w:r w:rsidR="002C1275">
        <w:rPr>
          <w:rFonts w:ascii="Bookman Old Style" w:eastAsia="Calibri" w:hAnsi="Bookman Old Style"/>
          <w:bCs/>
        </w:rPr>
        <w:t>,</w:t>
      </w:r>
      <w:r w:rsidR="00324EB8" w:rsidRPr="00324EB8">
        <w:rPr>
          <w:rFonts w:ascii="Bookman Old Style" w:eastAsia="Calibri" w:hAnsi="Bookman Old Style"/>
          <w:bCs/>
        </w:rPr>
        <w:t xml:space="preserve"> samt være bedre til at fortælle jer om </w:t>
      </w:r>
      <w:r w:rsidR="002C1275">
        <w:rPr>
          <w:rFonts w:ascii="Bookman Old Style" w:eastAsia="Calibri" w:hAnsi="Bookman Old Style"/>
          <w:bCs/>
        </w:rPr>
        <w:t xml:space="preserve">den enkeltes beboers </w:t>
      </w:r>
      <w:r w:rsidR="00324EB8" w:rsidRPr="00324EB8">
        <w:rPr>
          <w:rFonts w:ascii="Bookman Old Style" w:eastAsia="Calibri" w:hAnsi="Bookman Old Style"/>
          <w:bCs/>
        </w:rPr>
        <w:t>forløb</w:t>
      </w:r>
      <w:r w:rsidR="00BC0C1B" w:rsidRPr="00324EB8">
        <w:rPr>
          <w:rFonts w:ascii="Bookman Old Style" w:eastAsia="Calibri" w:hAnsi="Bookman Old Style"/>
          <w:bCs/>
        </w:rPr>
        <w:t xml:space="preserve">. </w:t>
      </w:r>
    </w:p>
    <w:p w14:paraId="18BC79D4" w14:textId="77777777" w:rsidR="00BC0C1B" w:rsidRPr="00324EB8" w:rsidRDefault="00BC0C1B" w:rsidP="00170D1E">
      <w:pPr>
        <w:pStyle w:val="NormalWeb"/>
        <w:rPr>
          <w:rFonts w:ascii="Bookman Old Style" w:eastAsia="Calibri" w:hAnsi="Bookman Old Style"/>
          <w:bCs/>
        </w:rPr>
      </w:pPr>
    </w:p>
    <w:p w14:paraId="610FA91C" w14:textId="77777777" w:rsidR="00324EB8" w:rsidRPr="00324EB8" w:rsidRDefault="00324EB8" w:rsidP="00324EB8">
      <w:pPr>
        <w:rPr>
          <w:rFonts w:ascii="Bookman Old Style" w:hAnsi="Bookman Old Style"/>
        </w:rPr>
      </w:pPr>
      <w:r w:rsidRPr="00324EB8">
        <w:rPr>
          <w:rFonts w:ascii="Bookman Old Style" w:hAnsi="Bookman Old Style"/>
        </w:rPr>
        <w:t xml:space="preserve">Der er indkøbt nye møbler til afdelingerne samt stueetagen, hvormed vi har forsøgt, både på afdelingerne i stueetagen, at lave nogle små hyggeområder, hvor I beboere kan sidde i mere rolige omgivelser. </w:t>
      </w:r>
    </w:p>
    <w:p w14:paraId="30D77F06" w14:textId="77777777" w:rsidR="00324EB8" w:rsidRPr="00324EB8" w:rsidRDefault="00324EB8" w:rsidP="00324EB8">
      <w:pPr>
        <w:rPr>
          <w:rFonts w:ascii="Bookman Old Style" w:hAnsi="Bookman Old Style"/>
        </w:rPr>
      </w:pPr>
    </w:p>
    <w:p w14:paraId="5630D994" w14:textId="77777777" w:rsidR="00324EB8" w:rsidRDefault="00324EB8" w:rsidP="00324EB8">
      <w:pPr>
        <w:rPr>
          <w:rFonts w:ascii="Bookman Old Style" w:hAnsi="Bookman Old Style"/>
        </w:rPr>
      </w:pPr>
      <w:r w:rsidRPr="00324EB8">
        <w:rPr>
          <w:rFonts w:ascii="Bookman Old Style" w:hAnsi="Bookman Old Style"/>
        </w:rPr>
        <w:t xml:space="preserve">Ved hovedindgangen er der opsat et nyt billede på væggen lige overfor hoveddøren. Billede har centret fået af Vågetjenesten. Alle centrets Vågerne var indstillet af centret til Frivillighedsprisen. Prisen kom i hus ved Frivillighedsfesten den 7. marts, hvor Vågerne fik overrakt en præmie samt dette billede. En stor tak til Vågerne! </w:t>
      </w:r>
    </w:p>
    <w:p w14:paraId="5F6B16DD" w14:textId="77777777" w:rsidR="00324EB8" w:rsidRDefault="00324EB8" w:rsidP="00324EB8">
      <w:pPr>
        <w:rPr>
          <w:rFonts w:ascii="Bookman Old Style" w:hAnsi="Bookman Old Style"/>
        </w:rPr>
      </w:pPr>
    </w:p>
    <w:p w14:paraId="352E5589" w14:textId="3F0390D8" w:rsidR="00324EB8" w:rsidRDefault="00324EB8" w:rsidP="00324EB8">
      <w:pPr>
        <w:rPr>
          <w:rFonts w:ascii="Bookman Old Style" w:hAnsi="Bookman Old Style"/>
        </w:rPr>
      </w:pPr>
      <w:r>
        <w:rPr>
          <w:rFonts w:ascii="Bookman Old Style" w:hAnsi="Bookman Old Style"/>
        </w:rPr>
        <w:t xml:space="preserve">Vi er i gang med at afprøve nyt service på en etage i afdeling 3 og afventer en samlede evaluering fra beboerne og personalet, om det kan bruges og om vi skal </w:t>
      </w:r>
      <w:r w:rsidR="002C1275">
        <w:rPr>
          <w:rFonts w:ascii="Bookman Old Style" w:hAnsi="Bookman Old Style"/>
        </w:rPr>
        <w:t>ind</w:t>
      </w:r>
      <w:r>
        <w:rPr>
          <w:rFonts w:ascii="Bookman Old Style" w:hAnsi="Bookman Old Style"/>
        </w:rPr>
        <w:t>købe det til de resterende afdelinger</w:t>
      </w:r>
      <w:r w:rsidR="002C1275">
        <w:rPr>
          <w:rFonts w:ascii="Bookman Old Style" w:hAnsi="Bookman Old Style"/>
        </w:rPr>
        <w:t xml:space="preserve"> på centret</w:t>
      </w:r>
      <w:r>
        <w:rPr>
          <w:rFonts w:ascii="Bookman Old Style" w:hAnsi="Bookman Old Style"/>
        </w:rPr>
        <w:t xml:space="preserve">. </w:t>
      </w:r>
    </w:p>
    <w:p w14:paraId="622C8DF4" w14:textId="77777777" w:rsidR="00324EB8" w:rsidRDefault="00324EB8" w:rsidP="00324EB8">
      <w:pPr>
        <w:rPr>
          <w:rFonts w:ascii="Bookman Old Style" w:hAnsi="Bookman Old Style"/>
        </w:rPr>
      </w:pPr>
    </w:p>
    <w:p w14:paraId="7F9D2370" w14:textId="49C2F0CB" w:rsidR="00324EB8" w:rsidRPr="001E34FA" w:rsidRDefault="00324EB8" w:rsidP="00324EB8">
      <w:pPr>
        <w:rPr>
          <w:rFonts w:ascii="Bookman Old Style" w:hAnsi="Bookman Old Style"/>
        </w:rPr>
      </w:pPr>
      <w:r w:rsidRPr="001E34FA">
        <w:rPr>
          <w:rFonts w:ascii="Bookman Old Style" w:hAnsi="Bookman Old Style"/>
        </w:rPr>
        <w:lastRenderedPageBreak/>
        <w:t>Alle gangarealerne på de 3 afdelinger er blevet malet, og inde</w:t>
      </w:r>
      <w:r w:rsidR="002C1275">
        <w:rPr>
          <w:rFonts w:ascii="Bookman Old Style" w:hAnsi="Bookman Old Style"/>
        </w:rPr>
        <w:t>n</w:t>
      </w:r>
      <w:r w:rsidRPr="001E34FA">
        <w:rPr>
          <w:rFonts w:ascii="Bookman Old Style" w:hAnsi="Bookman Old Style"/>
        </w:rPr>
        <w:t xml:space="preserve"> da</w:t>
      </w:r>
      <w:r w:rsidR="002C1275">
        <w:rPr>
          <w:rFonts w:ascii="Bookman Old Style" w:hAnsi="Bookman Old Style"/>
        </w:rPr>
        <w:t>.</w:t>
      </w:r>
      <w:r w:rsidRPr="001E34FA">
        <w:rPr>
          <w:rFonts w:ascii="Bookman Old Style" w:hAnsi="Bookman Old Style"/>
        </w:rPr>
        <w:t xml:space="preserve"> tog vi alle billederne ned. Efter sommeren</w:t>
      </w:r>
      <w:r w:rsidR="002C1275">
        <w:rPr>
          <w:rFonts w:ascii="Bookman Old Style" w:hAnsi="Bookman Old Style"/>
        </w:rPr>
        <w:t xml:space="preserve">, </w:t>
      </w:r>
      <w:r w:rsidRPr="001E34FA">
        <w:rPr>
          <w:rFonts w:ascii="Bookman Old Style" w:hAnsi="Bookman Old Style"/>
        </w:rPr>
        <w:t xml:space="preserve">udvælger vi de billeder der har motiver som vi kan snakke og forholde os til. Så </w:t>
      </w:r>
      <w:r w:rsidR="00DA08A6" w:rsidRPr="001E34FA">
        <w:rPr>
          <w:rFonts w:ascii="Bookman Old Style" w:hAnsi="Bookman Old Style"/>
        </w:rPr>
        <w:t>snart kommer</w:t>
      </w:r>
      <w:r w:rsidR="00DA08A6">
        <w:rPr>
          <w:rFonts w:ascii="Bookman Old Style" w:hAnsi="Bookman Old Style"/>
        </w:rPr>
        <w:t xml:space="preserve"> der</w:t>
      </w:r>
      <w:r w:rsidRPr="001E34FA">
        <w:rPr>
          <w:rFonts w:ascii="Bookman Old Style" w:hAnsi="Bookman Old Style"/>
        </w:rPr>
        <w:t xml:space="preserve"> billede</w:t>
      </w:r>
      <w:r w:rsidR="002C1275">
        <w:rPr>
          <w:rFonts w:ascii="Bookman Old Style" w:hAnsi="Bookman Old Style"/>
        </w:rPr>
        <w:t>r</w:t>
      </w:r>
      <w:r w:rsidRPr="001E34FA">
        <w:rPr>
          <w:rFonts w:ascii="Bookman Old Style" w:hAnsi="Bookman Old Style"/>
        </w:rPr>
        <w:t xml:space="preserve"> op at hænge på gangarealerne igen! </w:t>
      </w:r>
      <w:r w:rsidR="001E34FA" w:rsidRPr="001E34FA">
        <w:rPr>
          <w:rFonts w:ascii="Bookman Old Style" w:hAnsi="Bookman Old Style"/>
        </w:rPr>
        <w:t xml:space="preserve">Beboerrepræsentant </w:t>
      </w:r>
      <w:r w:rsidR="001E34FA" w:rsidRPr="001E34FA">
        <w:rPr>
          <w:rFonts w:ascii="Bookman Old Style" w:eastAsia="Calibri" w:hAnsi="Bookman Old Style"/>
        </w:rPr>
        <w:t>Ebert Jeppson</w:t>
      </w:r>
      <w:r w:rsidR="001E34FA">
        <w:rPr>
          <w:rFonts w:ascii="Bookman Old Style" w:eastAsia="Calibri" w:hAnsi="Bookman Old Style"/>
        </w:rPr>
        <w:t xml:space="preserve"> spurgte o</w:t>
      </w:r>
      <w:r w:rsidR="002C1275">
        <w:rPr>
          <w:rFonts w:ascii="Bookman Old Style" w:eastAsia="Calibri" w:hAnsi="Bookman Old Style"/>
        </w:rPr>
        <w:t>m</w:t>
      </w:r>
      <w:r w:rsidR="001E34FA">
        <w:rPr>
          <w:rFonts w:ascii="Bookman Old Style" w:eastAsia="Calibri" w:hAnsi="Bookman Old Style"/>
        </w:rPr>
        <w:t xml:space="preserve"> billede</w:t>
      </w:r>
      <w:r w:rsidR="00DA08A6">
        <w:rPr>
          <w:rFonts w:ascii="Bookman Old Style" w:eastAsia="Calibri" w:hAnsi="Bookman Old Style"/>
        </w:rPr>
        <w:t>t</w:t>
      </w:r>
      <w:r w:rsidR="001E34FA">
        <w:rPr>
          <w:rFonts w:ascii="Bookman Old Style" w:eastAsia="Calibri" w:hAnsi="Bookman Old Style"/>
        </w:rPr>
        <w:t xml:space="preserve"> af Elvis kom</w:t>
      </w:r>
      <w:r w:rsidR="00DA08A6">
        <w:rPr>
          <w:rFonts w:ascii="Bookman Old Style" w:eastAsia="Calibri" w:hAnsi="Bookman Old Style"/>
        </w:rPr>
        <w:t>mer</w:t>
      </w:r>
      <w:r w:rsidR="001E34FA">
        <w:rPr>
          <w:rFonts w:ascii="Bookman Old Style" w:eastAsia="Calibri" w:hAnsi="Bookman Old Style"/>
        </w:rPr>
        <w:t xml:space="preserve"> o</w:t>
      </w:r>
      <w:r w:rsidR="00DA08A6">
        <w:rPr>
          <w:rFonts w:ascii="Bookman Old Style" w:eastAsia="Calibri" w:hAnsi="Bookman Old Style"/>
        </w:rPr>
        <w:t>p</w:t>
      </w:r>
      <w:r w:rsidR="001E34FA">
        <w:rPr>
          <w:rFonts w:ascii="Bookman Old Style" w:eastAsia="Calibri" w:hAnsi="Bookman Old Style"/>
        </w:rPr>
        <w:t xml:space="preserve"> at hænge igen? Og ja</w:t>
      </w:r>
      <w:r w:rsidR="00DA08A6">
        <w:rPr>
          <w:rFonts w:ascii="Bookman Old Style" w:eastAsia="Calibri" w:hAnsi="Bookman Old Style"/>
        </w:rPr>
        <w:t>,</w:t>
      </w:r>
      <w:r w:rsidR="001E34FA">
        <w:rPr>
          <w:rFonts w:ascii="Bookman Old Style" w:eastAsia="Calibri" w:hAnsi="Bookman Old Style"/>
        </w:rPr>
        <w:t xml:space="preserve"> selvfølgelig får vi</w:t>
      </w:r>
      <w:r w:rsidR="00BB60AC">
        <w:rPr>
          <w:rFonts w:ascii="Bookman Old Style" w:eastAsia="Calibri" w:hAnsi="Bookman Old Style"/>
        </w:rPr>
        <w:t xml:space="preserve"> billede op at hænge igen</w:t>
      </w:r>
      <w:r w:rsidR="001E34FA">
        <w:rPr>
          <w:rFonts w:ascii="Bookman Old Style" w:eastAsia="Calibri" w:hAnsi="Bookman Old Style"/>
        </w:rPr>
        <w:t xml:space="preserve">. </w:t>
      </w:r>
    </w:p>
    <w:p w14:paraId="234FD3BF" w14:textId="77777777" w:rsidR="00324EB8" w:rsidRDefault="00324EB8" w:rsidP="00324EB8">
      <w:pPr>
        <w:rPr>
          <w:rFonts w:ascii="Bookman Old Style" w:hAnsi="Bookman Old Style"/>
        </w:rPr>
      </w:pPr>
    </w:p>
    <w:p w14:paraId="34375DC6" w14:textId="14CC8FF9" w:rsidR="00324EB8" w:rsidRPr="00324EB8" w:rsidRDefault="00324EB8" w:rsidP="00324EB8">
      <w:pPr>
        <w:rPr>
          <w:rFonts w:ascii="Bookman Old Style" w:hAnsi="Bookman Old Style"/>
          <w:b/>
          <w:bCs/>
        </w:rPr>
      </w:pPr>
      <w:r w:rsidRPr="00324EB8">
        <w:rPr>
          <w:rFonts w:ascii="Bookman Old Style" w:hAnsi="Bookman Old Style"/>
          <w:b/>
          <w:bCs/>
        </w:rPr>
        <w:t>A</w:t>
      </w:r>
      <w:r w:rsidR="0041626E">
        <w:rPr>
          <w:rFonts w:ascii="Bookman Old Style" w:hAnsi="Bookman Old Style"/>
          <w:b/>
          <w:bCs/>
        </w:rPr>
        <w:t>d</w:t>
      </w:r>
      <w:r w:rsidRPr="00324EB8">
        <w:rPr>
          <w:rFonts w:ascii="Bookman Old Style" w:hAnsi="Bookman Old Style"/>
          <w:b/>
          <w:bCs/>
        </w:rPr>
        <w:t>.8</w:t>
      </w:r>
      <w:r>
        <w:rPr>
          <w:rFonts w:ascii="Bookman Old Style" w:hAnsi="Bookman Old Style"/>
          <w:b/>
          <w:bCs/>
        </w:rPr>
        <w:t xml:space="preserve">. </w:t>
      </w:r>
      <w:r w:rsidRPr="00324EB8">
        <w:rPr>
          <w:rFonts w:ascii="Bookman Old Style" w:hAnsi="Bookman Old Style"/>
          <w:b/>
          <w:bCs/>
        </w:rPr>
        <w:t>fra mødet med administrator FA09</w:t>
      </w:r>
    </w:p>
    <w:p w14:paraId="45B797CE" w14:textId="29415D9F" w:rsidR="001E34FA" w:rsidRDefault="00324EB8" w:rsidP="00324EB8">
      <w:pPr>
        <w:rPr>
          <w:rFonts w:ascii="Bookman Old Style" w:eastAsia="Calibri" w:hAnsi="Bookman Old Style"/>
          <w:lang w:eastAsia="en-US"/>
        </w:rPr>
      </w:pPr>
      <w:r>
        <w:rPr>
          <w:rFonts w:ascii="Bookman Old Style" w:eastAsia="Calibri" w:hAnsi="Bookman Old Style"/>
          <w:lang w:eastAsia="en-US"/>
        </w:rPr>
        <w:t>Alle jer beboere har modtaget et referat fra mødet</w:t>
      </w:r>
      <w:r w:rsidR="00BB60AC">
        <w:rPr>
          <w:rFonts w:ascii="Bookman Old Style" w:eastAsia="Calibri" w:hAnsi="Bookman Old Style"/>
          <w:lang w:eastAsia="en-US"/>
        </w:rPr>
        <w:t xml:space="preserve"> med FA09</w:t>
      </w:r>
      <w:r>
        <w:rPr>
          <w:rFonts w:ascii="Bookman Old Style" w:eastAsia="Calibri" w:hAnsi="Bookman Old Style"/>
          <w:lang w:eastAsia="en-US"/>
        </w:rPr>
        <w:t>, her er næ</w:t>
      </w:r>
      <w:r w:rsidR="001E34FA">
        <w:rPr>
          <w:rFonts w:ascii="Bookman Old Style" w:eastAsia="Calibri" w:hAnsi="Bookman Old Style"/>
          <w:lang w:eastAsia="en-US"/>
        </w:rPr>
        <w:t>v</w:t>
      </w:r>
      <w:r>
        <w:rPr>
          <w:rFonts w:ascii="Bookman Old Style" w:eastAsia="Calibri" w:hAnsi="Bookman Old Style"/>
          <w:lang w:eastAsia="en-US"/>
        </w:rPr>
        <w:t xml:space="preserve">nt </w:t>
      </w:r>
      <w:r w:rsidR="001E34FA">
        <w:rPr>
          <w:rFonts w:ascii="Bookman Old Style" w:eastAsia="Calibri" w:hAnsi="Bookman Old Style"/>
          <w:lang w:eastAsia="en-US"/>
        </w:rPr>
        <w:t xml:space="preserve">den godkendte årlig huslejestigning svarende til 1,26 procent fra januar 2026. </w:t>
      </w:r>
    </w:p>
    <w:p w14:paraId="6660F7E2" w14:textId="0D56AF3B" w:rsidR="001E34FA" w:rsidRDefault="001E34FA" w:rsidP="00324EB8">
      <w:pPr>
        <w:rPr>
          <w:rFonts w:ascii="Bookman Old Style" w:eastAsia="Calibri" w:hAnsi="Bookman Old Style"/>
          <w:lang w:eastAsia="en-US"/>
        </w:rPr>
      </w:pPr>
      <w:r>
        <w:rPr>
          <w:rFonts w:ascii="Bookman Old Style" w:eastAsia="Calibri" w:hAnsi="Bookman Old Style"/>
          <w:lang w:eastAsia="en-US"/>
        </w:rPr>
        <w:t xml:space="preserve">Driftsbudgettet blev gennemgået på mødet og taget til efterretning. </w:t>
      </w:r>
    </w:p>
    <w:p w14:paraId="067707AC" w14:textId="07C862E5" w:rsidR="00324EB8" w:rsidRPr="00AE65EE" w:rsidRDefault="00324EB8" w:rsidP="00324EB8">
      <w:pPr>
        <w:rPr>
          <w:rFonts w:ascii="Bookman Old Style" w:hAnsi="Bookman Old Style"/>
        </w:rPr>
      </w:pPr>
      <w:r>
        <w:rPr>
          <w:rFonts w:ascii="Bookman Old Style" w:eastAsia="Calibri" w:hAnsi="Bookman Old Style"/>
          <w:lang w:eastAsia="en-US"/>
        </w:rPr>
        <w:t xml:space="preserve">Vi afventer </w:t>
      </w:r>
      <w:r w:rsidR="001E34FA">
        <w:rPr>
          <w:rFonts w:ascii="Bookman Old Style" w:eastAsia="Calibri" w:hAnsi="Bookman Old Style"/>
          <w:lang w:eastAsia="en-US"/>
        </w:rPr>
        <w:t xml:space="preserve">fortsat </w:t>
      </w:r>
      <w:r>
        <w:rPr>
          <w:rFonts w:ascii="Bookman Old Style" w:eastAsia="Calibri" w:hAnsi="Bookman Old Style"/>
          <w:lang w:eastAsia="en-US"/>
        </w:rPr>
        <w:t>en dato for udarbejdelsen af</w:t>
      </w:r>
      <w:r w:rsidRPr="00AE65EE">
        <w:rPr>
          <w:rFonts w:ascii="Bookman Old Style" w:hAnsi="Bookman Old Style"/>
        </w:rPr>
        <w:t xml:space="preserve"> en ny tilstandsrapport på centrets bygning, så </w:t>
      </w:r>
      <w:r w:rsidR="00DA08A6">
        <w:rPr>
          <w:rFonts w:ascii="Bookman Old Style" w:hAnsi="Bookman Old Style"/>
        </w:rPr>
        <w:t xml:space="preserve">de </w:t>
      </w:r>
      <w:r w:rsidRPr="00AE65EE">
        <w:rPr>
          <w:rFonts w:ascii="Bookman Old Style" w:hAnsi="Bookman Old Style"/>
        </w:rPr>
        <w:t>beløb</w:t>
      </w:r>
      <w:r>
        <w:rPr>
          <w:rFonts w:ascii="Bookman Old Style" w:hAnsi="Bookman Old Style"/>
        </w:rPr>
        <w:t>,</w:t>
      </w:r>
      <w:r w:rsidRPr="00AE65EE">
        <w:rPr>
          <w:rFonts w:ascii="Bookman Old Style" w:hAnsi="Bookman Old Style"/>
        </w:rPr>
        <w:t xml:space="preserve"> der</w:t>
      </w:r>
      <w:r w:rsidR="00DA08A6">
        <w:rPr>
          <w:rFonts w:ascii="Bookman Old Style" w:hAnsi="Bookman Old Style"/>
        </w:rPr>
        <w:t xml:space="preserve"> skønsmæssigt</w:t>
      </w:r>
      <w:r w:rsidRPr="00AE65EE">
        <w:rPr>
          <w:rFonts w:ascii="Bookman Old Style" w:hAnsi="Bookman Old Style"/>
        </w:rPr>
        <w:t xml:space="preserve"> er afsat til vedligeholdelsen</w:t>
      </w:r>
      <w:r>
        <w:rPr>
          <w:rFonts w:ascii="Bookman Old Style" w:hAnsi="Bookman Old Style"/>
        </w:rPr>
        <w:t xml:space="preserve"> over 30 år</w:t>
      </w:r>
      <w:r w:rsidRPr="00AE65EE">
        <w:rPr>
          <w:rFonts w:ascii="Bookman Old Style" w:hAnsi="Bookman Old Style"/>
        </w:rPr>
        <w:t xml:space="preserve">, kan </w:t>
      </w:r>
      <w:r w:rsidR="00DA08A6">
        <w:rPr>
          <w:rFonts w:ascii="Bookman Old Style" w:hAnsi="Bookman Old Style"/>
        </w:rPr>
        <w:t>tilpasses og afstemmes</w:t>
      </w:r>
      <w:r w:rsidR="00BB60AC">
        <w:rPr>
          <w:rFonts w:ascii="Bookman Old Style" w:hAnsi="Bookman Old Style"/>
        </w:rPr>
        <w:t>.</w:t>
      </w:r>
    </w:p>
    <w:p w14:paraId="59905C46" w14:textId="77777777" w:rsidR="00324EB8" w:rsidRDefault="00324EB8" w:rsidP="00D55046">
      <w:pPr>
        <w:rPr>
          <w:rFonts w:ascii="Bookman Old Style" w:hAnsi="Bookman Old Style"/>
          <w:b/>
        </w:rPr>
      </w:pPr>
    </w:p>
    <w:p w14:paraId="2A211C6A" w14:textId="5AFC0708" w:rsidR="00455EE0" w:rsidRPr="001E34FA" w:rsidRDefault="00382120" w:rsidP="001E34FA">
      <w:pPr>
        <w:rPr>
          <w:rFonts w:ascii="Bookman Old Style" w:hAnsi="Bookman Old Style"/>
        </w:rPr>
      </w:pPr>
      <w:r>
        <w:rPr>
          <w:rFonts w:ascii="Bookman Old Style" w:hAnsi="Bookman Old Style"/>
          <w:b/>
        </w:rPr>
        <w:t>Ad.</w:t>
      </w:r>
      <w:r w:rsidR="00D55046" w:rsidRPr="00D55046">
        <w:rPr>
          <w:rFonts w:ascii="Bookman Old Style" w:hAnsi="Bookman Old Style"/>
          <w:b/>
        </w:rPr>
        <w:t>9</w:t>
      </w:r>
      <w:r>
        <w:rPr>
          <w:rFonts w:ascii="Bookman Old Style" w:hAnsi="Bookman Old Style"/>
          <w:b/>
        </w:rPr>
        <w:t>.</w:t>
      </w:r>
      <w:r w:rsidR="00455EE0" w:rsidRPr="00AE65EE">
        <w:rPr>
          <w:rFonts w:ascii="Bookman Old Style" w:eastAsia="Calibri" w:hAnsi="Bookman Old Style"/>
          <w:b/>
          <w:bCs/>
        </w:rPr>
        <w:t xml:space="preserve"> Ny mødedato?</w:t>
      </w:r>
    </w:p>
    <w:p w14:paraId="534BCEB8" w14:textId="42B4E81F" w:rsidR="00455EE0" w:rsidRPr="00AE65EE" w:rsidRDefault="00455EE0" w:rsidP="00455EE0">
      <w:pPr>
        <w:jc w:val="both"/>
        <w:rPr>
          <w:rFonts w:ascii="Bookman Old Style" w:eastAsia="Calibri" w:hAnsi="Bookman Old Style"/>
        </w:rPr>
      </w:pPr>
      <w:r w:rsidRPr="00AE65EE">
        <w:rPr>
          <w:rFonts w:ascii="Bookman Old Style" w:eastAsia="Calibri" w:hAnsi="Bookman Old Style"/>
        </w:rPr>
        <w:t>Næste møde bliver</w:t>
      </w:r>
      <w:r w:rsidR="00D55046">
        <w:rPr>
          <w:rFonts w:ascii="Bookman Old Style" w:eastAsia="Calibri" w:hAnsi="Bookman Old Style"/>
        </w:rPr>
        <w:t xml:space="preserve"> </w:t>
      </w:r>
      <w:r w:rsidR="00032213">
        <w:rPr>
          <w:rFonts w:ascii="Bookman Old Style" w:eastAsia="Calibri" w:hAnsi="Bookman Old Style"/>
        </w:rPr>
        <w:t xml:space="preserve">tirsdag </w:t>
      </w:r>
      <w:r w:rsidR="00D55046">
        <w:rPr>
          <w:rFonts w:ascii="Bookman Old Style" w:eastAsia="Calibri" w:hAnsi="Bookman Old Style"/>
        </w:rPr>
        <w:t xml:space="preserve">den </w:t>
      </w:r>
      <w:r w:rsidR="001E34FA">
        <w:rPr>
          <w:rFonts w:ascii="Bookman Old Style" w:eastAsia="Calibri" w:hAnsi="Bookman Old Style"/>
        </w:rPr>
        <w:t xml:space="preserve">30. september </w:t>
      </w:r>
      <w:r w:rsidR="009E1003" w:rsidRPr="00AE65EE">
        <w:rPr>
          <w:rFonts w:ascii="Bookman Old Style" w:eastAsia="Calibri" w:hAnsi="Bookman Old Style"/>
        </w:rPr>
        <w:t xml:space="preserve">klokken </w:t>
      </w:r>
      <w:r w:rsidR="009E1003" w:rsidRPr="00AE65EE">
        <w:rPr>
          <w:rFonts w:ascii="Bookman Old Style" w:eastAsia="Calibri" w:hAnsi="Bookman Old Style"/>
          <w:b/>
        </w:rPr>
        <w:t xml:space="preserve">13.00 til 15.00 </w:t>
      </w:r>
    </w:p>
    <w:p w14:paraId="1E465C3C" w14:textId="77777777" w:rsidR="00455EE0" w:rsidRPr="00AE65EE" w:rsidRDefault="00455EE0" w:rsidP="00455EE0">
      <w:pPr>
        <w:jc w:val="both"/>
        <w:rPr>
          <w:rFonts w:ascii="Bookman Old Style" w:eastAsia="Calibri" w:hAnsi="Bookman Old Style"/>
        </w:rPr>
      </w:pPr>
    </w:p>
    <w:p w14:paraId="0C4D3926" w14:textId="408DFB3F" w:rsidR="00455EE0" w:rsidRPr="00AE65EE" w:rsidRDefault="00455EE0" w:rsidP="00455EE0">
      <w:pPr>
        <w:shd w:val="clear" w:color="auto" w:fill="FFFFFF"/>
        <w:jc w:val="both"/>
        <w:rPr>
          <w:rFonts w:ascii="Bookman Old Style" w:eastAsia="Calibri" w:hAnsi="Bookman Old Style"/>
          <w:b/>
          <w:bCs/>
        </w:rPr>
      </w:pPr>
      <w:r w:rsidRPr="00AE65EE">
        <w:rPr>
          <w:rFonts w:ascii="Bookman Old Style" w:eastAsia="Calibri" w:hAnsi="Bookman Old Style"/>
          <w:b/>
          <w:bCs/>
        </w:rPr>
        <w:t>Ad.1</w:t>
      </w:r>
      <w:r w:rsidR="001E34FA">
        <w:rPr>
          <w:rFonts w:ascii="Bookman Old Style" w:eastAsia="Calibri" w:hAnsi="Bookman Old Style"/>
          <w:b/>
          <w:bCs/>
        </w:rPr>
        <w:t>0</w:t>
      </w:r>
      <w:r w:rsidRPr="00AE65EE">
        <w:rPr>
          <w:rFonts w:ascii="Bookman Old Style" w:eastAsia="Calibri" w:hAnsi="Bookman Old Style"/>
          <w:b/>
          <w:bCs/>
        </w:rPr>
        <w:t xml:space="preserve">. Ønsker eller ideer til næste dagsorden? </w:t>
      </w:r>
    </w:p>
    <w:p w14:paraId="637A205C" w14:textId="15E331E8" w:rsidR="0041626E" w:rsidRDefault="00D55046" w:rsidP="00D55046">
      <w:pPr>
        <w:rPr>
          <w:rFonts w:ascii="Bookman Old Style" w:eastAsia="Calibri" w:hAnsi="Bookman Old Style" w:cs="Calibri"/>
        </w:rPr>
      </w:pPr>
      <w:r>
        <w:rPr>
          <w:rFonts w:ascii="Bookman Old Style" w:eastAsia="Calibri" w:hAnsi="Bookman Old Style" w:cs="Calibri"/>
        </w:rPr>
        <w:t xml:space="preserve">Vi har </w:t>
      </w:r>
      <w:r w:rsidR="0041626E">
        <w:rPr>
          <w:rFonts w:ascii="Bookman Old Style" w:eastAsia="Calibri" w:hAnsi="Bookman Old Style" w:cs="Calibri"/>
        </w:rPr>
        <w:t xml:space="preserve">revideret centrets Måltidsguide og i den anledning vil </w:t>
      </w:r>
      <w:r w:rsidR="00032213">
        <w:rPr>
          <w:rFonts w:ascii="Bookman Old Style" w:eastAsia="Calibri" w:hAnsi="Bookman Old Style" w:cs="Calibri"/>
        </w:rPr>
        <w:t xml:space="preserve">køkkenleder </w:t>
      </w:r>
      <w:r w:rsidR="0041626E">
        <w:rPr>
          <w:rFonts w:ascii="Bookman Old Style" w:eastAsia="Calibri" w:hAnsi="Bookman Old Style" w:cs="Calibri"/>
        </w:rPr>
        <w:t>Jeppe fremlægge indholdet og formålet med guiden</w:t>
      </w:r>
      <w:r w:rsidR="00370B6A">
        <w:rPr>
          <w:rFonts w:ascii="Bookman Old Style" w:eastAsia="Calibri" w:hAnsi="Bookman Old Style" w:cs="Calibri"/>
        </w:rPr>
        <w:t xml:space="preserve"> på vores næste møde i Brugerrådet.</w:t>
      </w:r>
      <w:r w:rsidR="0041626E">
        <w:rPr>
          <w:rFonts w:ascii="Bookman Old Style" w:eastAsia="Calibri" w:hAnsi="Bookman Old Style" w:cs="Calibri"/>
        </w:rPr>
        <w:t xml:space="preserve"> </w:t>
      </w:r>
    </w:p>
    <w:p w14:paraId="0F3F3312" w14:textId="2B595E8D" w:rsidR="0041626E" w:rsidRDefault="00032213" w:rsidP="00D55046">
      <w:pPr>
        <w:rPr>
          <w:rFonts w:ascii="Bookman Old Style" w:eastAsia="Calibri" w:hAnsi="Bookman Old Style" w:cs="Calibri"/>
        </w:rPr>
      </w:pPr>
      <w:r>
        <w:rPr>
          <w:rFonts w:ascii="Bookman Old Style" w:eastAsia="Calibri" w:hAnsi="Bookman Old Style" w:cs="Calibri"/>
        </w:rPr>
        <w:t>Vi håber vi har modtaget r</w:t>
      </w:r>
      <w:r w:rsidR="004C02A5">
        <w:rPr>
          <w:rFonts w:ascii="Bookman Old Style" w:eastAsia="Calibri" w:hAnsi="Bookman Old Style" w:cs="Calibri"/>
        </w:rPr>
        <w:t>apporten fra Æ</w:t>
      </w:r>
      <w:r w:rsidR="004C02A5" w:rsidRPr="00AE65EE">
        <w:rPr>
          <w:rFonts w:ascii="Bookman Old Style" w:eastAsia="Calibri" w:hAnsi="Bookman Old Style" w:cs="Calibri"/>
        </w:rPr>
        <w:t>ldre</w:t>
      </w:r>
      <w:r w:rsidR="004C02A5">
        <w:rPr>
          <w:rFonts w:ascii="Bookman Old Style" w:eastAsia="Calibri" w:hAnsi="Bookman Old Style" w:cs="Calibri"/>
        </w:rPr>
        <w:t>tilfredsheds</w:t>
      </w:r>
      <w:r w:rsidR="004C02A5" w:rsidRPr="00AE65EE">
        <w:rPr>
          <w:rFonts w:ascii="Bookman Old Style" w:eastAsia="Calibri" w:hAnsi="Bookman Old Style" w:cs="Calibri"/>
        </w:rPr>
        <w:t>undersøgelse</w:t>
      </w:r>
      <w:r w:rsidR="004C02A5">
        <w:rPr>
          <w:rFonts w:ascii="Bookman Old Style" w:eastAsia="Calibri" w:hAnsi="Bookman Old Style" w:cs="Calibri"/>
        </w:rPr>
        <w:t xml:space="preserve">n </w:t>
      </w:r>
      <w:r>
        <w:rPr>
          <w:rFonts w:ascii="Bookman Old Style" w:eastAsia="Calibri" w:hAnsi="Bookman Old Style" w:cs="Calibri"/>
        </w:rPr>
        <w:t xml:space="preserve">fra </w:t>
      </w:r>
      <w:r w:rsidR="004C02A5">
        <w:rPr>
          <w:rFonts w:ascii="Bookman Old Style" w:eastAsia="Calibri" w:hAnsi="Bookman Old Style" w:cs="Calibri"/>
        </w:rPr>
        <w:t>maj 2025.</w:t>
      </w:r>
    </w:p>
    <w:p w14:paraId="4264DC9D" w14:textId="77777777" w:rsidR="004C02A5" w:rsidRDefault="004C02A5" w:rsidP="00D55046">
      <w:pPr>
        <w:rPr>
          <w:rFonts w:ascii="Bookman Old Style" w:eastAsia="Calibri" w:hAnsi="Bookman Old Style" w:cs="Calibri"/>
        </w:rPr>
      </w:pPr>
    </w:p>
    <w:p w14:paraId="06240966" w14:textId="082924B2" w:rsidR="00455EE0" w:rsidRDefault="00455EE0" w:rsidP="00455EE0">
      <w:pPr>
        <w:jc w:val="both"/>
        <w:rPr>
          <w:rFonts w:ascii="Bookman Old Style" w:hAnsi="Bookman Old Style"/>
          <w:b/>
          <w:bCs/>
        </w:rPr>
      </w:pPr>
      <w:r w:rsidRPr="00AE65EE">
        <w:rPr>
          <w:rFonts w:ascii="Bookman Old Style" w:hAnsi="Bookman Old Style"/>
          <w:b/>
          <w:bCs/>
        </w:rPr>
        <w:t>Ad.1</w:t>
      </w:r>
      <w:r w:rsidR="001E34FA">
        <w:rPr>
          <w:rFonts w:ascii="Bookman Old Style" w:hAnsi="Bookman Old Style"/>
          <w:b/>
          <w:bCs/>
        </w:rPr>
        <w:t>1</w:t>
      </w:r>
      <w:r w:rsidRPr="00AE65EE">
        <w:rPr>
          <w:rFonts w:ascii="Bookman Old Style" w:hAnsi="Bookman Old Style"/>
          <w:b/>
          <w:bCs/>
        </w:rPr>
        <w:t>. Eventuelt?</w:t>
      </w:r>
    </w:p>
    <w:p w14:paraId="69AD45FD" w14:textId="5161744C" w:rsidR="0041626E" w:rsidRDefault="0041626E" w:rsidP="00455EE0">
      <w:pPr>
        <w:jc w:val="both"/>
        <w:rPr>
          <w:rFonts w:ascii="Bookman Old Style" w:hAnsi="Bookman Old Style"/>
        </w:rPr>
      </w:pPr>
      <w:r w:rsidRPr="0041626E">
        <w:rPr>
          <w:rFonts w:ascii="Bookman Old Style" w:hAnsi="Bookman Old Style"/>
        </w:rPr>
        <w:t>Vi har</w:t>
      </w:r>
      <w:r w:rsidR="00DA08A6">
        <w:rPr>
          <w:rFonts w:ascii="Bookman Old Style" w:hAnsi="Bookman Old Style"/>
        </w:rPr>
        <w:t xml:space="preserve"> desværre</w:t>
      </w:r>
      <w:r w:rsidRPr="0041626E">
        <w:rPr>
          <w:rFonts w:ascii="Bookman Old Style" w:hAnsi="Bookman Old Style"/>
        </w:rPr>
        <w:t xml:space="preserve"> haft flere tilfælde</w:t>
      </w:r>
      <w:r w:rsidR="00DA08A6">
        <w:rPr>
          <w:rFonts w:ascii="Bookman Old Style" w:hAnsi="Bookman Old Style"/>
        </w:rPr>
        <w:t xml:space="preserve"> af brand</w:t>
      </w:r>
      <w:r w:rsidRPr="0041626E">
        <w:rPr>
          <w:rFonts w:ascii="Bookman Old Style" w:hAnsi="Bookman Old Style"/>
        </w:rPr>
        <w:t xml:space="preserve"> i b</w:t>
      </w:r>
      <w:r>
        <w:rPr>
          <w:rFonts w:ascii="Bookman Old Style" w:hAnsi="Bookman Old Style"/>
        </w:rPr>
        <w:t>oligerne</w:t>
      </w:r>
      <w:r w:rsidR="00370B6A">
        <w:rPr>
          <w:rFonts w:ascii="Bookman Old Style" w:hAnsi="Bookman Old Style"/>
        </w:rPr>
        <w:t xml:space="preserve"> her på centret,</w:t>
      </w:r>
      <w:r>
        <w:rPr>
          <w:rFonts w:ascii="Bookman Old Style" w:hAnsi="Bookman Old Style"/>
        </w:rPr>
        <w:t xml:space="preserve"> </w:t>
      </w:r>
      <w:r w:rsidRPr="0041626E">
        <w:rPr>
          <w:rFonts w:ascii="Bookman Old Style" w:hAnsi="Bookman Old Style"/>
        </w:rPr>
        <w:t xml:space="preserve">end vi har været vant til. </w:t>
      </w:r>
      <w:r>
        <w:rPr>
          <w:rFonts w:ascii="Bookman Old Style" w:hAnsi="Bookman Old Style"/>
        </w:rPr>
        <w:t>Det har især været i de boliger</w:t>
      </w:r>
      <w:r w:rsidR="00370B6A">
        <w:rPr>
          <w:rFonts w:ascii="Bookman Old Style" w:hAnsi="Bookman Old Style"/>
        </w:rPr>
        <w:t>,</w:t>
      </w:r>
      <w:r>
        <w:rPr>
          <w:rFonts w:ascii="Bookman Old Style" w:hAnsi="Bookman Old Style"/>
        </w:rPr>
        <w:t xml:space="preserve"> hvor beboeren ryger og selv tømmer askebægret. Hvis I tømmer jeres æskebæ</w:t>
      </w:r>
      <w:r w:rsidR="00370B6A">
        <w:rPr>
          <w:rFonts w:ascii="Bookman Old Style" w:hAnsi="Bookman Old Style"/>
        </w:rPr>
        <w:t>g</w:t>
      </w:r>
      <w:r>
        <w:rPr>
          <w:rFonts w:ascii="Bookman Old Style" w:hAnsi="Bookman Old Style"/>
        </w:rPr>
        <w:t>er</w:t>
      </w:r>
      <w:r w:rsidR="00370B6A">
        <w:rPr>
          <w:rFonts w:ascii="Bookman Old Style" w:hAnsi="Bookman Old Style"/>
        </w:rPr>
        <w:t>,</w:t>
      </w:r>
      <w:r>
        <w:rPr>
          <w:rFonts w:ascii="Bookman Old Style" w:hAnsi="Bookman Old Style"/>
        </w:rPr>
        <w:t xml:space="preserve"> skal det været i en beholder</w:t>
      </w:r>
      <w:r w:rsidR="00370B6A">
        <w:rPr>
          <w:rFonts w:ascii="Bookman Old Style" w:hAnsi="Bookman Old Style"/>
        </w:rPr>
        <w:t>,</w:t>
      </w:r>
      <w:r>
        <w:rPr>
          <w:rFonts w:ascii="Bookman Old Style" w:hAnsi="Bookman Old Style"/>
        </w:rPr>
        <w:t xml:space="preserve"> der ikke kan antændes</w:t>
      </w:r>
      <w:r w:rsidR="00370B6A">
        <w:rPr>
          <w:rFonts w:ascii="Bookman Old Style" w:hAnsi="Bookman Old Style"/>
        </w:rPr>
        <w:t xml:space="preserve"> og personalet vil hjælpe jer med at tænke forebyggelse i boligen, så vi kan undgå en brand! Det kunne fx være et rygeforklæde eller indkøb af en anden skraldespand. </w:t>
      </w:r>
    </w:p>
    <w:p w14:paraId="3BF61F50" w14:textId="6E593F02" w:rsidR="00370B6A" w:rsidRPr="0041626E" w:rsidRDefault="00370B6A" w:rsidP="00455EE0">
      <w:pPr>
        <w:jc w:val="both"/>
        <w:rPr>
          <w:rFonts w:ascii="Bookman Old Style" w:hAnsi="Bookman Old Style"/>
        </w:rPr>
      </w:pPr>
      <w:r>
        <w:rPr>
          <w:rFonts w:ascii="Bookman Old Style" w:hAnsi="Bookman Old Style"/>
        </w:rPr>
        <w:t>Hvis der bruges gasopfylder til en gaslighter, vil vi meget opfordre til, at den ikke er i boligen hos den enkelte beboer! Vi har indkøbt gasopfylder</w:t>
      </w:r>
      <w:r w:rsidR="00DA08A6">
        <w:rPr>
          <w:rFonts w:ascii="Bookman Old Style" w:hAnsi="Bookman Old Style"/>
        </w:rPr>
        <w:t>e,</w:t>
      </w:r>
      <w:r>
        <w:rPr>
          <w:rFonts w:ascii="Bookman Old Style" w:hAnsi="Bookman Old Style"/>
        </w:rPr>
        <w:t xml:space="preserve"> som står i Serviceafdelingen, og personalet hjælper med påfyldningen fremadrettet.</w:t>
      </w:r>
    </w:p>
    <w:p w14:paraId="12A0B258" w14:textId="77777777" w:rsidR="00991654" w:rsidRDefault="00991654" w:rsidP="00EE5F1D">
      <w:pPr>
        <w:rPr>
          <w:rFonts w:ascii="Bookman Old Style" w:eastAsia="Calibri" w:hAnsi="Bookman Old Style"/>
        </w:rPr>
      </w:pPr>
    </w:p>
    <w:p w14:paraId="5EA8FD8A" w14:textId="6BAB99D0" w:rsidR="00455EE0" w:rsidRPr="00AE65EE" w:rsidRDefault="00455EE0" w:rsidP="00455EE0">
      <w:pPr>
        <w:jc w:val="both"/>
        <w:rPr>
          <w:rFonts w:ascii="Bookman Old Style" w:eastAsia="Calibri" w:hAnsi="Bookman Old Style" w:cs="Calibri"/>
          <w:b/>
        </w:rPr>
      </w:pPr>
      <w:r w:rsidRPr="00AE65EE">
        <w:rPr>
          <w:rFonts w:ascii="Bookman Old Style" w:eastAsia="Calibri" w:hAnsi="Bookman Old Style" w:cs="Calibri"/>
          <w:b/>
        </w:rPr>
        <w:t xml:space="preserve">Referent </w:t>
      </w:r>
    </w:p>
    <w:p w14:paraId="1413758C" w14:textId="77777777" w:rsidR="00455EE0" w:rsidRPr="00AE65EE" w:rsidRDefault="00455EE0" w:rsidP="00455EE0">
      <w:pPr>
        <w:jc w:val="both"/>
        <w:rPr>
          <w:rFonts w:ascii="Bookman Old Style" w:eastAsia="Calibri" w:hAnsi="Bookman Old Style" w:cs="Calibri"/>
          <w:b/>
        </w:rPr>
      </w:pPr>
      <w:r w:rsidRPr="00AE65EE">
        <w:rPr>
          <w:rFonts w:ascii="Bookman Old Style" w:eastAsia="Calibri" w:hAnsi="Bookman Old Style" w:cs="Calibri"/>
          <w:b/>
        </w:rPr>
        <w:t xml:space="preserve">Marianne Strømsted </w:t>
      </w:r>
    </w:p>
    <w:p w14:paraId="49912A3D" w14:textId="77777777" w:rsidR="00B618BA" w:rsidRPr="00AE65EE" w:rsidRDefault="00B618BA" w:rsidP="00100522">
      <w:pPr>
        <w:rPr>
          <w:rFonts w:ascii="Lucida Calligraphy" w:hAnsi="Lucida Calligraphy"/>
          <w:sz w:val="22"/>
          <w:szCs w:val="22"/>
        </w:rPr>
      </w:pPr>
    </w:p>
    <w:sectPr w:rsidR="00B618BA" w:rsidRPr="00AE65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D00 Serif">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5EC"/>
    <w:multiLevelType w:val="hybridMultilevel"/>
    <w:tmpl w:val="4752AAB8"/>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05F376ED"/>
    <w:multiLevelType w:val="hybridMultilevel"/>
    <w:tmpl w:val="E0129F3E"/>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 w15:restartNumberingAfterBreak="0">
    <w:nsid w:val="11D66DB7"/>
    <w:multiLevelType w:val="hybridMultilevel"/>
    <w:tmpl w:val="A1BAFB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BD6AF0"/>
    <w:multiLevelType w:val="hybridMultilevel"/>
    <w:tmpl w:val="527A731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4D5418B"/>
    <w:multiLevelType w:val="hybridMultilevel"/>
    <w:tmpl w:val="5AE0A08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5" w15:restartNumberingAfterBreak="0">
    <w:nsid w:val="29C23C18"/>
    <w:multiLevelType w:val="hybridMultilevel"/>
    <w:tmpl w:val="89B8C83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6" w15:restartNumberingAfterBreak="0">
    <w:nsid w:val="2B2C64DC"/>
    <w:multiLevelType w:val="hybridMultilevel"/>
    <w:tmpl w:val="267CC7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33C83852"/>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8" w15:restartNumberingAfterBreak="0">
    <w:nsid w:val="34BC4FC3"/>
    <w:multiLevelType w:val="hybridMultilevel"/>
    <w:tmpl w:val="5330E24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9" w15:restartNumberingAfterBreak="0">
    <w:nsid w:val="449551A7"/>
    <w:multiLevelType w:val="hybridMultilevel"/>
    <w:tmpl w:val="40709BB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0" w15:restartNumberingAfterBreak="0">
    <w:nsid w:val="5ABF216C"/>
    <w:multiLevelType w:val="hybridMultilevel"/>
    <w:tmpl w:val="44AAA8E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1" w15:restartNumberingAfterBreak="0">
    <w:nsid w:val="62F7671A"/>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2" w15:restartNumberingAfterBreak="0">
    <w:nsid w:val="67267CC0"/>
    <w:multiLevelType w:val="hybridMultilevel"/>
    <w:tmpl w:val="51244EB4"/>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1332386">
    <w:abstractNumId w:val="0"/>
  </w:num>
  <w:num w:numId="2" w16cid:durableId="1159275980">
    <w:abstractNumId w:val="0"/>
  </w:num>
  <w:num w:numId="3" w16cid:durableId="1385984124">
    <w:abstractNumId w:val="7"/>
  </w:num>
  <w:num w:numId="4" w16cid:durableId="1538355531">
    <w:abstractNumId w:val="11"/>
  </w:num>
  <w:num w:numId="5" w16cid:durableId="111630093">
    <w:abstractNumId w:val="8"/>
  </w:num>
  <w:num w:numId="6" w16cid:durableId="1162234070">
    <w:abstractNumId w:val="10"/>
  </w:num>
  <w:num w:numId="7" w16cid:durableId="233395925">
    <w:abstractNumId w:val="1"/>
  </w:num>
  <w:num w:numId="8" w16cid:durableId="1547914657">
    <w:abstractNumId w:val="4"/>
  </w:num>
  <w:num w:numId="9" w16cid:durableId="236482435">
    <w:abstractNumId w:val="9"/>
  </w:num>
  <w:num w:numId="10" w16cid:durableId="809398405">
    <w:abstractNumId w:val="2"/>
  </w:num>
  <w:num w:numId="11" w16cid:durableId="1574465329">
    <w:abstractNumId w:val="12"/>
  </w:num>
  <w:num w:numId="12" w16cid:durableId="79185073">
    <w:abstractNumId w:val="5"/>
  </w:num>
  <w:num w:numId="13" w16cid:durableId="1442413605">
    <w:abstractNumId w:val="3"/>
  </w:num>
  <w:num w:numId="14" w16cid:durableId="123472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0"/>
    <w:rsid w:val="00004F36"/>
    <w:rsid w:val="00032213"/>
    <w:rsid w:val="00032B75"/>
    <w:rsid w:val="00042CAE"/>
    <w:rsid w:val="0006586C"/>
    <w:rsid w:val="00072332"/>
    <w:rsid w:val="000B2CF6"/>
    <w:rsid w:val="000B4C5A"/>
    <w:rsid w:val="000D5F7E"/>
    <w:rsid w:val="00100522"/>
    <w:rsid w:val="00105CBD"/>
    <w:rsid w:val="00113A71"/>
    <w:rsid w:val="00117F47"/>
    <w:rsid w:val="00121369"/>
    <w:rsid w:val="00133D54"/>
    <w:rsid w:val="00170D1E"/>
    <w:rsid w:val="001714E7"/>
    <w:rsid w:val="001C60EC"/>
    <w:rsid w:val="001C6E6C"/>
    <w:rsid w:val="001D13C0"/>
    <w:rsid w:val="001E34FA"/>
    <w:rsid w:val="001F7FD1"/>
    <w:rsid w:val="00201C86"/>
    <w:rsid w:val="0020357D"/>
    <w:rsid w:val="00224F8F"/>
    <w:rsid w:val="00246D39"/>
    <w:rsid w:val="00253574"/>
    <w:rsid w:val="0026401E"/>
    <w:rsid w:val="00264AA5"/>
    <w:rsid w:val="002761B5"/>
    <w:rsid w:val="00292036"/>
    <w:rsid w:val="002A4797"/>
    <w:rsid w:val="002B43F1"/>
    <w:rsid w:val="002B6B22"/>
    <w:rsid w:val="002C1275"/>
    <w:rsid w:val="002C426E"/>
    <w:rsid w:val="002D0383"/>
    <w:rsid w:val="002F20A7"/>
    <w:rsid w:val="00324EB8"/>
    <w:rsid w:val="003424FE"/>
    <w:rsid w:val="003503D0"/>
    <w:rsid w:val="00353B27"/>
    <w:rsid w:val="0036114B"/>
    <w:rsid w:val="00370B6A"/>
    <w:rsid w:val="00381114"/>
    <w:rsid w:val="00382120"/>
    <w:rsid w:val="00383EBB"/>
    <w:rsid w:val="003866E2"/>
    <w:rsid w:val="0041626E"/>
    <w:rsid w:val="004457F3"/>
    <w:rsid w:val="00455EE0"/>
    <w:rsid w:val="00464CE7"/>
    <w:rsid w:val="004A7C40"/>
    <w:rsid w:val="004C02A5"/>
    <w:rsid w:val="004D13BA"/>
    <w:rsid w:val="004F5E22"/>
    <w:rsid w:val="005011FE"/>
    <w:rsid w:val="00544F25"/>
    <w:rsid w:val="00561782"/>
    <w:rsid w:val="00584C8C"/>
    <w:rsid w:val="005B4638"/>
    <w:rsid w:val="005B6468"/>
    <w:rsid w:val="005C54B7"/>
    <w:rsid w:val="005D54FC"/>
    <w:rsid w:val="0065631B"/>
    <w:rsid w:val="00673652"/>
    <w:rsid w:val="006A2C26"/>
    <w:rsid w:val="006C1012"/>
    <w:rsid w:val="006C1EAB"/>
    <w:rsid w:val="007021FE"/>
    <w:rsid w:val="00714E61"/>
    <w:rsid w:val="0073322D"/>
    <w:rsid w:val="00740707"/>
    <w:rsid w:val="00760C35"/>
    <w:rsid w:val="00767861"/>
    <w:rsid w:val="007744D7"/>
    <w:rsid w:val="007A643B"/>
    <w:rsid w:val="007D520B"/>
    <w:rsid w:val="0080187F"/>
    <w:rsid w:val="00806049"/>
    <w:rsid w:val="00815FDA"/>
    <w:rsid w:val="0085535B"/>
    <w:rsid w:val="00860C1A"/>
    <w:rsid w:val="008A6240"/>
    <w:rsid w:val="008C5F0D"/>
    <w:rsid w:val="008D0CEF"/>
    <w:rsid w:val="008F274D"/>
    <w:rsid w:val="009024CF"/>
    <w:rsid w:val="00930587"/>
    <w:rsid w:val="00961F54"/>
    <w:rsid w:val="00965A83"/>
    <w:rsid w:val="00976A8E"/>
    <w:rsid w:val="00991654"/>
    <w:rsid w:val="009A2149"/>
    <w:rsid w:val="009B337C"/>
    <w:rsid w:val="009B510F"/>
    <w:rsid w:val="009E1003"/>
    <w:rsid w:val="00A3199F"/>
    <w:rsid w:val="00A94FFD"/>
    <w:rsid w:val="00AE65EE"/>
    <w:rsid w:val="00AF2C73"/>
    <w:rsid w:val="00B40ADB"/>
    <w:rsid w:val="00B56C95"/>
    <w:rsid w:val="00B618BA"/>
    <w:rsid w:val="00B65446"/>
    <w:rsid w:val="00B72277"/>
    <w:rsid w:val="00B852E5"/>
    <w:rsid w:val="00BA21BC"/>
    <w:rsid w:val="00BB52C1"/>
    <w:rsid w:val="00BB60AC"/>
    <w:rsid w:val="00BC0C1B"/>
    <w:rsid w:val="00BE4FBC"/>
    <w:rsid w:val="00BF20C2"/>
    <w:rsid w:val="00C55302"/>
    <w:rsid w:val="00C81787"/>
    <w:rsid w:val="00CA2435"/>
    <w:rsid w:val="00CA6667"/>
    <w:rsid w:val="00CC2C49"/>
    <w:rsid w:val="00CE5CDF"/>
    <w:rsid w:val="00D0308D"/>
    <w:rsid w:val="00D034B6"/>
    <w:rsid w:val="00D17D2B"/>
    <w:rsid w:val="00D34AA2"/>
    <w:rsid w:val="00D55046"/>
    <w:rsid w:val="00D84AA7"/>
    <w:rsid w:val="00D90AA5"/>
    <w:rsid w:val="00DA08A6"/>
    <w:rsid w:val="00DA2152"/>
    <w:rsid w:val="00DA5F3F"/>
    <w:rsid w:val="00DA7FBE"/>
    <w:rsid w:val="00DD0F83"/>
    <w:rsid w:val="00DE3D9E"/>
    <w:rsid w:val="00DF641A"/>
    <w:rsid w:val="00E31AEA"/>
    <w:rsid w:val="00E44D41"/>
    <w:rsid w:val="00E5290D"/>
    <w:rsid w:val="00E76C19"/>
    <w:rsid w:val="00E8193D"/>
    <w:rsid w:val="00E92410"/>
    <w:rsid w:val="00EB3F0B"/>
    <w:rsid w:val="00EE5F1D"/>
    <w:rsid w:val="00EF4C33"/>
    <w:rsid w:val="00F319DE"/>
    <w:rsid w:val="00F83129"/>
    <w:rsid w:val="00F90721"/>
    <w:rsid w:val="00FD1601"/>
    <w:rsid w:val="00FD6052"/>
    <w:rsid w:val="00FF3E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0A7D"/>
  <w15:chartTrackingRefBased/>
  <w15:docId w15:val="{930FF1AD-4D47-49B6-80E9-D8D1ABB8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E0"/>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5EE0"/>
    <w:pPr>
      <w:ind w:left="720"/>
      <w:contextualSpacing/>
    </w:pPr>
  </w:style>
  <w:style w:type="paragraph" w:styleId="Almindeligtekst">
    <w:name w:val="Plain Text"/>
    <w:basedOn w:val="Normal"/>
    <w:link w:val="AlmindeligtekstTegn"/>
    <w:uiPriority w:val="99"/>
    <w:unhideWhenUsed/>
    <w:rsid w:val="00455EE0"/>
    <w:rPr>
      <w:rFonts w:ascii="Calibri" w:eastAsia="Calibri" w:hAnsi="Calibri"/>
      <w:sz w:val="22"/>
      <w:szCs w:val="21"/>
      <w:lang w:eastAsia="en-US"/>
    </w:rPr>
  </w:style>
  <w:style w:type="character" w:customStyle="1" w:styleId="AlmindeligtekstTegn">
    <w:name w:val="Almindelig tekst Tegn"/>
    <w:basedOn w:val="Standardskrifttypeiafsnit"/>
    <w:link w:val="Almindeligtekst"/>
    <w:uiPriority w:val="99"/>
    <w:rsid w:val="00455EE0"/>
    <w:rPr>
      <w:rFonts w:ascii="Calibri" w:eastAsia="Calibri" w:hAnsi="Calibri" w:cs="Times New Roman"/>
      <w:szCs w:val="21"/>
    </w:rPr>
  </w:style>
  <w:style w:type="character" w:customStyle="1" w:styleId="A0">
    <w:name w:val="A0"/>
    <w:uiPriority w:val="99"/>
    <w:rsid w:val="00455EE0"/>
    <w:rPr>
      <w:rFonts w:cs="ID00 Serif"/>
      <w:color w:val="000000"/>
      <w:sz w:val="18"/>
      <w:szCs w:val="18"/>
    </w:rPr>
  </w:style>
  <w:style w:type="paragraph" w:styleId="NormalWeb">
    <w:name w:val="Normal (Web)"/>
    <w:basedOn w:val="Normal"/>
    <w:uiPriority w:val="99"/>
    <w:unhideWhenUsed/>
    <w:rsid w:val="00455EE0"/>
    <w:rPr>
      <w:rFonts w:eastAsiaTheme="minorHAnsi"/>
    </w:rPr>
  </w:style>
  <w:style w:type="paragraph" w:customStyle="1" w:styleId="xmsonormal">
    <w:name w:val="xmsonormal"/>
    <w:basedOn w:val="Normal"/>
    <w:rsid w:val="00455EE0"/>
    <w:rPr>
      <w:rFonts w:ascii="Calibri" w:eastAsia="Calibri" w:hAnsi="Calibri" w:cs="Calibri"/>
      <w:sz w:val="22"/>
      <w:szCs w:val="22"/>
    </w:rPr>
  </w:style>
  <w:style w:type="paragraph" w:customStyle="1" w:styleId="Normalsammen">
    <w:name w:val="Normal sammen"/>
    <w:basedOn w:val="Normal"/>
    <w:rsid w:val="003866E2"/>
    <w:pPr>
      <w:keepNext/>
      <w:spacing w:line="260" w:lineRule="atLeast"/>
    </w:pPr>
    <w:rPr>
      <w:rFonts w:ascii="Arial" w:eastAsiaTheme="minorHAnsi" w:hAnsi="Arial" w:cstheme="minorBidi"/>
      <w:sz w:val="20"/>
      <w:szCs w:val="22"/>
      <w:lang w:eastAsia="en-US"/>
    </w:rPr>
  </w:style>
  <w:style w:type="paragraph" w:styleId="Markeringsbobletekst">
    <w:name w:val="Balloon Text"/>
    <w:basedOn w:val="Normal"/>
    <w:link w:val="MarkeringsbobletekstTegn"/>
    <w:uiPriority w:val="99"/>
    <w:semiHidden/>
    <w:unhideWhenUsed/>
    <w:rsid w:val="00815F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5FDA"/>
    <w:rPr>
      <w:rFonts w:ascii="Segoe UI" w:eastAsia="Times New Roman" w:hAnsi="Segoe UI" w:cs="Segoe UI"/>
      <w:sz w:val="18"/>
      <w:szCs w:val="18"/>
      <w:lang w:eastAsia="da-DK"/>
    </w:rPr>
  </w:style>
  <w:style w:type="paragraph" w:customStyle="1" w:styleId="Default">
    <w:name w:val="Default"/>
    <w:rsid w:val="00EE5F1D"/>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5245">
      <w:bodyDiv w:val="1"/>
      <w:marLeft w:val="0"/>
      <w:marRight w:val="0"/>
      <w:marTop w:val="0"/>
      <w:marBottom w:val="0"/>
      <w:divBdr>
        <w:top w:val="none" w:sz="0" w:space="0" w:color="auto"/>
        <w:left w:val="none" w:sz="0" w:space="0" w:color="auto"/>
        <w:bottom w:val="none" w:sz="0" w:space="0" w:color="auto"/>
        <w:right w:val="none" w:sz="0" w:space="0" w:color="auto"/>
      </w:divBdr>
    </w:div>
    <w:div w:id="986319385">
      <w:bodyDiv w:val="1"/>
      <w:marLeft w:val="0"/>
      <w:marRight w:val="0"/>
      <w:marTop w:val="0"/>
      <w:marBottom w:val="0"/>
      <w:divBdr>
        <w:top w:val="none" w:sz="0" w:space="0" w:color="auto"/>
        <w:left w:val="none" w:sz="0" w:space="0" w:color="auto"/>
        <w:bottom w:val="none" w:sz="0" w:space="0" w:color="auto"/>
        <w:right w:val="none" w:sz="0" w:space="0" w:color="auto"/>
      </w:divBdr>
    </w:div>
    <w:div w:id="1470322901">
      <w:bodyDiv w:val="1"/>
      <w:marLeft w:val="0"/>
      <w:marRight w:val="0"/>
      <w:marTop w:val="0"/>
      <w:marBottom w:val="0"/>
      <w:divBdr>
        <w:top w:val="none" w:sz="0" w:space="0" w:color="auto"/>
        <w:left w:val="none" w:sz="0" w:space="0" w:color="auto"/>
        <w:bottom w:val="none" w:sz="0" w:space="0" w:color="auto"/>
        <w:right w:val="none" w:sz="0" w:space="0" w:color="auto"/>
      </w:divBdr>
    </w:div>
    <w:div w:id="19284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1932</Words>
  <Characters>10555</Characters>
  <Application>Microsoft Office Word</Application>
  <DocSecurity>0</DocSecurity>
  <Lines>224</Lines>
  <Paragraphs>81</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Strømsted</dc:creator>
  <cp:keywords/>
  <dc:description/>
  <cp:lastModifiedBy>Marianne Strømsted</cp:lastModifiedBy>
  <cp:revision>3</cp:revision>
  <cp:lastPrinted>2025-03-17T09:35:00Z</cp:lastPrinted>
  <dcterms:created xsi:type="dcterms:W3CDTF">2025-07-01T06:25:00Z</dcterms:created>
  <dcterms:modified xsi:type="dcterms:W3CDTF">2025-07-01T06:26:00Z</dcterms:modified>
</cp:coreProperties>
</file>